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370"/>
        <w:gridCol w:w="2032"/>
        <w:gridCol w:w="1568"/>
        <w:gridCol w:w="133"/>
        <w:gridCol w:w="1235"/>
      </w:tblGrid>
      <w:tr w:rsidR="00D1300B" w:rsidRPr="00F1598C" w:rsidTr="009D48CF">
        <w:trPr>
          <w:cantSplit/>
          <w:trHeight w:val="4223"/>
        </w:trPr>
        <w:tc>
          <w:tcPr>
            <w:tcW w:w="8856" w:type="dxa"/>
            <w:gridSpan w:val="6"/>
          </w:tcPr>
          <w:p w:rsidR="00D1300B" w:rsidRDefault="00D1300B">
            <w:pPr>
              <w:rPr>
                <w:rFonts w:ascii="Arial" w:hAnsi="Arial"/>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COLLEGE OF APPLIED ARTS </w:t>
            </w:r>
            <w:smartTag w:uri="urn:schemas-microsoft-com:office:smarttags" w:element="stockticker">
              <w:r w:rsidRPr="00F1598C">
                <w:rPr>
                  <w:rFonts w:ascii="Arial" w:hAnsi="Arial"/>
                  <w:b/>
                  <w:sz w:val="28"/>
                  <w:lang w:val="en-GB"/>
                </w:rPr>
                <w:t>AND</w:t>
              </w:r>
            </w:smartTag>
            <w:r w:rsidRPr="00F1598C">
              <w:rPr>
                <w:rFonts w:ascii="Arial" w:hAnsi="Arial"/>
                <w:b/>
                <w:sz w:val="28"/>
                <w:lang w:val="en-GB"/>
              </w:rPr>
              <w:t xml:space="preserve"> TECHNOLOGY</w:t>
            </w:r>
          </w:p>
          <w:p w:rsidR="00D1300B" w:rsidRPr="00F1598C" w:rsidRDefault="00D1300B">
            <w:pPr>
              <w:rPr>
                <w:rFonts w:ascii="Arial" w:hAnsi="Arial"/>
                <w:b/>
                <w:sz w:val="28"/>
                <w:lang w:val="en-GB"/>
              </w:rPr>
            </w:pPr>
          </w:p>
          <w:p w:rsidR="00D1300B" w:rsidRPr="00F1598C" w:rsidRDefault="00D1300B" w:rsidP="00CA0DF2">
            <w:pPr>
              <w:tabs>
                <w:tab w:val="center" w:pos="4560"/>
              </w:tabs>
              <w:jc w:val="center"/>
              <w:rPr>
                <w:rFonts w:ascii="Arial" w:hAnsi="Arial"/>
                <w:b/>
                <w:sz w:val="28"/>
                <w:lang w:val="en-GB"/>
              </w:rPr>
            </w:pPr>
            <w:r w:rsidRPr="00F1598C">
              <w:rPr>
                <w:rFonts w:ascii="Arial" w:hAnsi="Arial"/>
                <w:b/>
                <w:sz w:val="28"/>
                <w:lang w:val="en-GB"/>
              </w:rPr>
              <w:t xml:space="preserve">SAULT </w:t>
            </w:r>
            <w:smartTag w:uri="urn:schemas-microsoft-com:office:smarttags" w:element="stockticker">
              <w:r w:rsidRPr="00F1598C">
                <w:rPr>
                  <w:rFonts w:ascii="Arial" w:hAnsi="Arial"/>
                  <w:b/>
                  <w:sz w:val="28"/>
                  <w:lang w:val="en-GB"/>
                </w:rPr>
                <w:t>STE</w:t>
              </w:r>
            </w:smartTag>
            <w:r w:rsidRPr="00F1598C">
              <w:rPr>
                <w:rFonts w:ascii="Arial" w:hAnsi="Arial"/>
                <w:b/>
                <w:sz w:val="28"/>
                <w:lang w:val="en-GB"/>
              </w:rPr>
              <w:t xml:space="preserve">. </w:t>
            </w:r>
            <w:smartTag w:uri="urn:schemas-microsoft-com:office:smarttags" w:element="place">
              <w:smartTag w:uri="urn:schemas-microsoft-com:office:smarttags" w:element="City">
                <w:r w:rsidRPr="00F1598C">
                  <w:rPr>
                    <w:rFonts w:ascii="Arial" w:hAnsi="Arial"/>
                    <w:b/>
                    <w:sz w:val="28"/>
                    <w:lang w:val="en-GB"/>
                  </w:rPr>
                  <w:t>MARIE</w:t>
                </w:r>
              </w:smartTag>
              <w:r w:rsidRPr="00F1598C">
                <w:rPr>
                  <w:rFonts w:ascii="Arial" w:hAnsi="Arial"/>
                  <w:b/>
                  <w:sz w:val="28"/>
                  <w:lang w:val="en-GB"/>
                </w:rPr>
                <w:t xml:space="preserve">, </w:t>
              </w:r>
              <w:smartTag w:uri="urn:schemas-microsoft-com:office:smarttags" w:element="State">
                <w:r w:rsidRPr="00F1598C">
                  <w:rPr>
                    <w:rFonts w:ascii="Arial" w:hAnsi="Arial"/>
                    <w:b/>
                    <w:sz w:val="28"/>
                    <w:lang w:val="en-GB"/>
                  </w:rPr>
                  <w:t>ONTARIO</w:t>
                </w:r>
              </w:smartTag>
            </w:smartTag>
          </w:p>
          <w:p w:rsidR="00D1300B" w:rsidRPr="00F1598C" w:rsidRDefault="00D1300B">
            <w:pPr>
              <w:tabs>
                <w:tab w:val="center" w:pos="4560"/>
              </w:tabs>
              <w:rPr>
                <w:rFonts w:ascii="Arial" w:hAnsi="Arial"/>
                <w:lang w:val="en-GB"/>
              </w:rPr>
            </w:pPr>
          </w:p>
          <w:p w:rsidR="00D1300B" w:rsidRPr="00F1598C" w:rsidRDefault="000C3A35">
            <w:pPr>
              <w:jc w:val="center"/>
              <w:rPr>
                <w:rFonts w:ascii="Arial" w:hAnsi="Arial"/>
              </w:rPr>
            </w:pPr>
            <w:r w:rsidRPr="00F1598C">
              <w:rPr>
                <w:rFonts w:ascii="Arial" w:hAnsi="Arial"/>
                <w:noProof/>
                <w:lang w:val="en-CA" w:eastAsia="en-CA"/>
              </w:rPr>
              <w:drawing>
                <wp:inline distT="0" distB="0" distL="0" distR="0" wp14:anchorId="28141F1B" wp14:editId="26FA135F">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F1598C" w:rsidRDefault="00D1300B">
            <w:pPr>
              <w:jc w:val="center"/>
              <w:rPr>
                <w:rFonts w:ascii="Arial" w:hAnsi="Arial"/>
                <w:lang w:val="en-GB"/>
              </w:rPr>
            </w:pPr>
          </w:p>
          <w:p w:rsidR="00D1300B" w:rsidRPr="00F1598C" w:rsidRDefault="003B0EA7">
            <w:pPr>
              <w:pStyle w:val="Heading1"/>
              <w:rPr>
                <w:rFonts w:ascii="Arial" w:hAnsi="Arial"/>
                <w:sz w:val="28"/>
                <w:u w:val="none"/>
              </w:rPr>
            </w:pPr>
            <w:r w:rsidRPr="00F1598C">
              <w:rPr>
                <w:rFonts w:ascii="Arial" w:hAnsi="Arial"/>
                <w:sz w:val="28"/>
                <w:u w:val="none"/>
              </w:rPr>
              <w:t xml:space="preserve">CICE </w:t>
            </w:r>
            <w:r w:rsidR="00B835FC" w:rsidRPr="00F1598C">
              <w:rPr>
                <w:rFonts w:ascii="Arial" w:hAnsi="Arial"/>
                <w:sz w:val="28"/>
                <w:u w:val="none"/>
              </w:rPr>
              <w:t>COURSE OUTLINE</w:t>
            </w:r>
          </w:p>
          <w:p w:rsidR="00D1300B" w:rsidRPr="00F1598C" w:rsidRDefault="00D1300B">
            <w:pPr>
              <w:rPr>
                <w:rFonts w:ascii="Arial" w:hAnsi="Arial"/>
              </w:rPr>
            </w:pPr>
          </w:p>
        </w:tc>
      </w:tr>
      <w:tr w:rsidR="00D1300B" w:rsidRPr="00F1598C" w:rsidTr="002B6194">
        <w:trPr>
          <w:cantSplit/>
          <w:trHeight w:val="423"/>
        </w:trPr>
        <w:tc>
          <w:tcPr>
            <w:tcW w:w="2518" w:type="dxa"/>
          </w:tcPr>
          <w:p w:rsidR="00D1300B" w:rsidRPr="00F1598C" w:rsidRDefault="00D1300B">
            <w:pPr>
              <w:rPr>
                <w:rFonts w:ascii="Arial" w:hAnsi="Arial"/>
                <w:b/>
                <w:lang w:val="en-GB"/>
              </w:rPr>
            </w:pPr>
            <w:r w:rsidRPr="00F1598C">
              <w:rPr>
                <w:rFonts w:ascii="Arial" w:hAnsi="Arial"/>
                <w:b/>
                <w:lang w:val="en-GB"/>
              </w:rPr>
              <w:t>COURSE TITLE:</w:t>
            </w:r>
          </w:p>
          <w:p w:rsidR="00D1300B" w:rsidRPr="00F1598C" w:rsidRDefault="00D1300B">
            <w:pPr>
              <w:rPr>
                <w:rFonts w:ascii="Arial" w:hAnsi="Arial"/>
                <w:b/>
              </w:rPr>
            </w:pPr>
          </w:p>
        </w:tc>
        <w:tc>
          <w:tcPr>
            <w:tcW w:w="6338" w:type="dxa"/>
            <w:gridSpan w:val="5"/>
          </w:tcPr>
          <w:p w:rsidR="00D1300B" w:rsidRPr="00F1598C" w:rsidRDefault="000C44C1" w:rsidP="009D48CF">
            <w:pPr>
              <w:rPr>
                <w:rFonts w:ascii="Arial" w:hAnsi="Arial"/>
              </w:rPr>
            </w:pPr>
            <w:r>
              <w:rPr>
                <w:rFonts w:ascii="Arial" w:hAnsi="Arial"/>
              </w:rPr>
              <w:t>Information Technology I</w:t>
            </w:r>
          </w:p>
        </w:tc>
      </w:tr>
      <w:tr w:rsidR="00D1300B" w:rsidRPr="00F1598C" w:rsidTr="002B6194">
        <w:trPr>
          <w:trHeight w:val="693"/>
        </w:trPr>
        <w:tc>
          <w:tcPr>
            <w:tcW w:w="2518" w:type="dxa"/>
          </w:tcPr>
          <w:p w:rsidR="00D1300B" w:rsidRPr="00F1598C" w:rsidRDefault="00D1300B">
            <w:pPr>
              <w:rPr>
                <w:rFonts w:ascii="Arial" w:hAnsi="Arial"/>
                <w:b/>
                <w:lang w:val="en-GB"/>
              </w:rPr>
            </w:pPr>
            <w:r w:rsidRPr="00F1598C">
              <w:rPr>
                <w:rFonts w:ascii="Arial" w:hAnsi="Arial"/>
                <w:b/>
                <w:lang w:val="en-GB"/>
              </w:rPr>
              <w:t>CODE NO. :</w:t>
            </w:r>
          </w:p>
          <w:p w:rsidR="003B0EA7" w:rsidRPr="00F1598C" w:rsidRDefault="003B0EA7" w:rsidP="003B0EA7">
            <w:pPr>
              <w:rPr>
                <w:rFonts w:ascii="Arial" w:hAnsi="Arial"/>
                <w:b/>
                <w:lang w:val="en-GB"/>
              </w:rPr>
            </w:pPr>
            <w:r w:rsidRPr="00F1598C">
              <w:rPr>
                <w:rFonts w:ascii="Arial" w:hAnsi="Arial"/>
                <w:b/>
                <w:lang w:val="en-GB"/>
              </w:rPr>
              <w:t>MODIFIED CODE:</w:t>
            </w:r>
          </w:p>
          <w:p w:rsidR="00D1300B" w:rsidRPr="00F1598C" w:rsidRDefault="00D1300B">
            <w:pPr>
              <w:rPr>
                <w:rFonts w:ascii="Arial" w:hAnsi="Arial"/>
                <w:b/>
              </w:rPr>
            </w:pPr>
          </w:p>
        </w:tc>
        <w:tc>
          <w:tcPr>
            <w:tcW w:w="3402" w:type="dxa"/>
            <w:gridSpan w:val="2"/>
          </w:tcPr>
          <w:p w:rsidR="003C4EF2" w:rsidRDefault="000C44C1">
            <w:pPr>
              <w:rPr>
                <w:rFonts w:ascii="Arial" w:hAnsi="Arial"/>
              </w:rPr>
            </w:pPr>
            <w:r>
              <w:rPr>
                <w:rFonts w:ascii="Arial" w:hAnsi="Arial"/>
              </w:rPr>
              <w:t>OAD107</w:t>
            </w:r>
          </w:p>
          <w:p w:rsidR="000C44C1" w:rsidRPr="00F1598C" w:rsidRDefault="000C44C1">
            <w:pPr>
              <w:rPr>
                <w:rFonts w:ascii="Arial" w:hAnsi="Arial"/>
              </w:rPr>
            </w:pPr>
            <w:r>
              <w:rPr>
                <w:rFonts w:ascii="Arial" w:hAnsi="Arial"/>
              </w:rPr>
              <w:t>OAD0107</w:t>
            </w:r>
          </w:p>
        </w:tc>
        <w:tc>
          <w:tcPr>
            <w:tcW w:w="1701" w:type="dxa"/>
            <w:gridSpan w:val="2"/>
          </w:tcPr>
          <w:p w:rsidR="00D1300B" w:rsidRPr="00F1598C" w:rsidRDefault="00D1300B">
            <w:pPr>
              <w:rPr>
                <w:rFonts w:ascii="Arial" w:hAnsi="Arial"/>
                <w:b/>
              </w:rPr>
            </w:pPr>
            <w:r w:rsidRPr="00F1598C">
              <w:rPr>
                <w:rFonts w:ascii="Arial" w:hAnsi="Arial"/>
                <w:b/>
                <w:lang w:val="en-GB"/>
              </w:rPr>
              <w:t>SEMESTER:</w:t>
            </w:r>
          </w:p>
        </w:tc>
        <w:tc>
          <w:tcPr>
            <w:tcW w:w="1235" w:type="dxa"/>
          </w:tcPr>
          <w:p w:rsidR="00D1300B" w:rsidRPr="00F1598C" w:rsidRDefault="004D5C0C">
            <w:pPr>
              <w:rPr>
                <w:rFonts w:ascii="Arial" w:hAnsi="Arial"/>
              </w:rPr>
            </w:pPr>
            <w:r>
              <w:rPr>
                <w:rFonts w:ascii="Arial" w:hAnsi="Arial"/>
              </w:rPr>
              <w:t>Fall</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PROGRAM:</w:t>
            </w:r>
          </w:p>
          <w:p w:rsidR="00D1300B" w:rsidRPr="00F1598C" w:rsidRDefault="00D1300B" w:rsidP="00757B48">
            <w:pPr>
              <w:rPr>
                <w:rFonts w:ascii="Arial" w:hAnsi="Arial"/>
              </w:rPr>
            </w:pPr>
          </w:p>
        </w:tc>
        <w:tc>
          <w:tcPr>
            <w:tcW w:w="6338" w:type="dxa"/>
            <w:gridSpan w:val="5"/>
          </w:tcPr>
          <w:p w:rsidR="003B0EA7" w:rsidRPr="00F1598C" w:rsidRDefault="000C44C1" w:rsidP="009D48CF">
            <w:pPr>
              <w:rPr>
                <w:rFonts w:ascii="Arial" w:hAnsi="Arial"/>
              </w:rPr>
            </w:pPr>
            <w:r>
              <w:rPr>
                <w:rFonts w:ascii="Arial" w:hAnsi="Arial"/>
              </w:rPr>
              <w:t>Office Administration – Executive</w:t>
            </w:r>
          </w:p>
        </w:tc>
      </w:tr>
      <w:tr w:rsidR="00D1300B" w:rsidRPr="00F1598C" w:rsidTr="00FF6A7A">
        <w:trPr>
          <w:cantSplit/>
          <w:trHeight w:val="927"/>
        </w:trPr>
        <w:tc>
          <w:tcPr>
            <w:tcW w:w="2518" w:type="dxa"/>
          </w:tcPr>
          <w:p w:rsidR="00D1300B" w:rsidRPr="00F1598C" w:rsidRDefault="00D1300B">
            <w:pPr>
              <w:rPr>
                <w:rFonts w:ascii="Arial" w:hAnsi="Arial"/>
                <w:b/>
                <w:lang w:val="en-GB"/>
              </w:rPr>
            </w:pPr>
            <w:r w:rsidRPr="00F1598C">
              <w:rPr>
                <w:rFonts w:ascii="Arial" w:hAnsi="Arial"/>
                <w:b/>
                <w:lang w:val="en-GB"/>
              </w:rPr>
              <w:t>AUTHOR:</w:t>
            </w:r>
          </w:p>
          <w:p w:rsidR="00757B48" w:rsidRPr="00F1598C" w:rsidRDefault="00757B48" w:rsidP="00757B48">
            <w:pPr>
              <w:rPr>
                <w:rFonts w:ascii="Arial" w:hAnsi="Arial"/>
                <w:b/>
                <w:lang w:val="en-GB"/>
              </w:rPr>
            </w:pPr>
            <w:r w:rsidRPr="00F1598C">
              <w:rPr>
                <w:rFonts w:ascii="Arial" w:hAnsi="Arial"/>
                <w:b/>
                <w:lang w:val="en-GB"/>
              </w:rPr>
              <w:t>MODIFIED BY:</w:t>
            </w:r>
          </w:p>
          <w:p w:rsidR="00D1300B" w:rsidRPr="00F1598C" w:rsidRDefault="00D1300B">
            <w:pPr>
              <w:rPr>
                <w:rFonts w:ascii="Arial" w:hAnsi="Arial"/>
              </w:rPr>
            </w:pPr>
          </w:p>
        </w:tc>
        <w:tc>
          <w:tcPr>
            <w:tcW w:w="6338" w:type="dxa"/>
            <w:gridSpan w:val="5"/>
          </w:tcPr>
          <w:p w:rsidR="000C44C1" w:rsidRDefault="000C44C1">
            <w:pPr>
              <w:rPr>
                <w:rFonts w:ascii="Arial" w:hAnsi="Arial"/>
              </w:rPr>
            </w:pPr>
            <w:r>
              <w:rPr>
                <w:rFonts w:ascii="Arial" w:hAnsi="Arial"/>
              </w:rPr>
              <w:t xml:space="preserve">Amy </w:t>
            </w:r>
            <w:proofErr w:type="spellStart"/>
            <w:r>
              <w:rPr>
                <w:rFonts w:ascii="Arial" w:hAnsi="Arial"/>
              </w:rPr>
              <w:t>Peltonen</w:t>
            </w:r>
            <w:proofErr w:type="spellEnd"/>
          </w:p>
          <w:p w:rsidR="00757B48" w:rsidRDefault="000C44C1">
            <w:pPr>
              <w:rPr>
                <w:rFonts w:ascii="Arial" w:hAnsi="Arial"/>
              </w:rPr>
            </w:pPr>
            <w:r>
              <w:rPr>
                <w:rFonts w:ascii="Arial" w:hAnsi="Arial"/>
              </w:rPr>
              <w:t xml:space="preserve">Amanda </w:t>
            </w:r>
            <w:proofErr w:type="spellStart"/>
            <w:r>
              <w:rPr>
                <w:rFonts w:ascii="Arial" w:hAnsi="Arial"/>
              </w:rPr>
              <w:t>Formolo</w:t>
            </w:r>
            <w:proofErr w:type="spellEnd"/>
            <w:r w:rsidR="003C4EF2">
              <w:rPr>
                <w:rFonts w:ascii="Arial" w:hAnsi="Arial"/>
              </w:rPr>
              <w:t xml:space="preserve">, </w:t>
            </w:r>
            <w:r w:rsidR="00757B48" w:rsidRPr="00F1598C">
              <w:rPr>
                <w:rFonts w:ascii="Arial" w:hAnsi="Arial"/>
              </w:rPr>
              <w:t>Learning Specialist CICE Program</w:t>
            </w:r>
          </w:p>
          <w:p w:rsidR="000C44C1" w:rsidRPr="00F1598C" w:rsidRDefault="000C44C1">
            <w:pPr>
              <w:rPr>
                <w:rFonts w:ascii="Arial" w:hAnsi="Arial"/>
              </w:rPr>
            </w:pPr>
          </w:p>
        </w:tc>
      </w:tr>
      <w:tr w:rsidR="00D1300B" w:rsidRPr="00F1598C" w:rsidTr="00DC66F1">
        <w:tc>
          <w:tcPr>
            <w:tcW w:w="2518" w:type="dxa"/>
          </w:tcPr>
          <w:p w:rsidR="00D1300B" w:rsidRPr="00F1598C" w:rsidRDefault="00D1300B">
            <w:pPr>
              <w:rPr>
                <w:rFonts w:ascii="Arial" w:hAnsi="Arial"/>
                <w:b/>
                <w:lang w:val="en-GB"/>
              </w:rPr>
            </w:pPr>
            <w:r w:rsidRPr="00F1598C">
              <w:rPr>
                <w:rFonts w:ascii="Arial" w:hAnsi="Arial"/>
                <w:b/>
                <w:lang w:val="en-GB"/>
              </w:rPr>
              <w:t>DATE:</w:t>
            </w:r>
          </w:p>
          <w:p w:rsidR="00D1300B" w:rsidRPr="00F1598C" w:rsidRDefault="00D1300B">
            <w:pPr>
              <w:rPr>
                <w:rFonts w:ascii="Arial" w:hAnsi="Arial"/>
              </w:rPr>
            </w:pPr>
          </w:p>
        </w:tc>
        <w:tc>
          <w:tcPr>
            <w:tcW w:w="1370" w:type="dxa"/>
          </w:tcPr>
          <w:p w:rsidR="00D1300B" w:rsidRPr="00F1598C" w:rsidRDefault="00FF6A7A" w:rsidP="00FF6A7A">
            <w:pPr>
              <w:rPr>
                <w:rFonts w:ascii="Arial" w:hAnsi="Arial"/>
              </w:rPr>
            </w:pPr>
            <w:r>
              <w:rPr>
                <w:rFonts w:ascii="Arial" w:hAnsi="Arial"/>
              </w:rPr>
              <w:t>Sept</w:t>
            </w:r>
            <w:r w:rsidR="00C12A88">
              <w:rPr>
                <w:rFonts w:ascii="Arial" w:hAnsi="Arial"/>
              </w:rPr>
              <w:t>/201</w:t>
            </w:r>
            <w:r>
              <w:rPr>
                <w:rFonts w:ascii="Arial" w:hAnsi="Arial"/>
              </w:rPr>
              <w:t>6</w:t>
            </w:r>
          </w:p>
        </w:tc>
        <w:tc>
          <w:tcPr>
            <w:tcW w:w="3600" w:type="dxa"/>
            <w:gridSpan w:val="2"/>
          </w:tcPr>
          <w:p w:rsidR="00D1300B" w:rsidRPr="00F1598C" w:rsidRDefault="00D1300B">
            <w:pPr>
              <w:rPr>
                <w:rFonts w:ascii="Arial" w:hAnsi="Arial"/>
              </w:rPr>
            </w:pPr>
            <w:r w:rsidRPr="00F1598C">
              <w:rPr>
                <w:rFonts w:ascii="Arial" w:hAnsi="Arial"/>
                <w:b/>
                <w:lang w:val="en-GB"/>
              </w:rPr>
              <w:t>PREVIOUS OUTLINE DATED:</w:t>
            </w:r>
          </w:p>
        </w:tc>
        <w:tc>
          <w:tcPr>
            <w:tcW w:w="1368" w:type="dxa"/>
            <w:gridSpan w:val="2"/>
          </w:tcPr>
          <w:p w:rsidR="00D1300B" w:rsidRPr="00F1598C" w:rsidRDefault="00C12A88" w:rsidP="00254762">
            <w:pPr>
              <w:rPr>
                <w:rFonts w:ascii="Arial" w:hAnsi="Arial"/>
              </w:rPr>
            </w:pPr>
            <w:r>
              <w:rPr>
                <w:rFonts w:ascii="Arial" w:hAnsi="Arial"/>
              </w:rPr>
              <w:t>2015</w:t>
            </w:r>
          </w:p>
        </w:tc>
      </w:tr>
      <w:tr w:rsidR="00D1300B" w:rsidRPr="00F1598C" w:rsidTr="005F2B4B">
        <w:trPr>
          <w:cantSplit/>
        </w:trPr>
        <w:tc>
          <w:tcPr>
            <w:tcW w:w="2518" w:type="dxa"/>
          </w:tcPr>
          <w:p w:rsidR="00D1300B" w:rsidRPr="00F1598C" w:rsidRDefault="00D1300B">
            <w:pPr>
              <w:rPr>
                <w:rFonts w:ascii="Arial" w:hAnsi="Arial"/>
              </w:rPr>
            </w:pPr>
            <w:r w:rsidRPr="00F1598C">
              <w:rPr>
                <w:rFonts w:ascii="Arial" w:hAnsi="Arial"/>
                <w:b/>
                <w:lang w:val="en-GB"/>
              </w:rPr>
              <w:t>APPROVED:</w:t>
            </w:r>
          </w:p>
        </w:tc>
        <w:tc>
          <w:tcPr>
            <w:tcW w:w="4970" w:type="dxa"/>
            <w:gridSpan w:val="3"/>
          </w:tcPr>
          <w:p w:rsidR="00D1300B" w:rsidRPr="00F1598C" w:rsidRDefault="004E0781">
            <w:pPr>
              <w:jc w:val="center"/>
              <w:rPr>
                <w:rFonts w:ascii="Arial" w:hAnsi="Arial"/>
              </w:rPr>
            </w:pPr>
            <w:r>
              <w:rPr>
                <w:rFonts w:ascii="Arial" w:hAnsi="Arial"/>
              </w:rPr>
              <w:t>“Angelique Lemay”</w:t>
            </w:r>
          </w:p>
        </w:tc>
        <w:tc>
          <w:tcPr>
            <w:tcW w:w="1368" w:type="dxa"/>
            <w:gridSpan w:val="2"/>
          </w:tcPr>
          <w:p w:rsidR="00D1300B" w:rsidRPr="00F1598C" w:rsidRDefault="00FF6A7A" w:rsidP="00C12A88">
            <w:pPr>
              <w:rPr>
                <w:rFonts w:ascii="Arial" w:hAnsi="Arial"/>
              </w:rPr>
            </w:pPr>
            <w:r>
              <w:rPr>
                <w:rFonts w:ascii="Arial" w:hAnsi="Arial"/>
              </w:rPr>
              <w:t>Sept/16</w:t>
            </w:r>
          </w:p>
        </w:tc>
      </w:tr>
      <w:tr w:rsidR="00D1300B" w:rsidRPr="00F1598C" w:rsidTr="005F2B4B">
        <w:trPr>
          <w:cantSplit/>
        </w:trPr>
        <w:tc>
          <w:tcPr>
            <w:tcW w:w="2518" w:type="dxa"/>
          </w:tcPr>
          <w:p w:rsidR="00D1300B" w:rsidRPr="00F1598C" w:rsidRDefault="00D1300B">
            <w:pPr>
              <w:rPr>
                <w:rFonts w:ascii="Arial" w:hAnsi="Arial"/>
              </w:rPr>
            </w:pPr>
          </w:p>
        </w:tc>
        <w:tc>
          <w:tcPr>
            <w:tcW w:w="4970" w:type="dxa"/>
            <w:gridSpan w:val="3"/>
          </w:tcPr>
          <w:p w:rsidR="00D1300B" w:rsidRPr="00F1598C" w:rsidRDefault="00D1300B">
            <w:pPr>
              <w:pStyle w:val="Heading2"/>
              <w:rPr>
                <w:rFonts w:ascii="Arial" w:hAnsi="Arial"/>
                <w:lang w:val="en-US"/>
              </w:rPr>
            </w:pPr>
            <w:r w:rsidRPr="00F1598C">
              <w:rPr>
                <w:rFonts w:ascii="Arial" w:hAnsi="Arial"/>
                <w:lang w:val="en-US"/>
              </w:rPr>
              <w:t>__________________________________</w:t>
            </w:r>
          </w:p>
          <w:p w:rsidR="00D1300B" w:rsidRPr="003D6131" w:rsidRDefault="003D6131" w:rsidP="00994B52">
            <w:pPr>
              <w:pStyle w:val="Heading2"/>
              <w:rPr>
                <w:rFonts w:ascii="Arial" w:hAnsi="Arial"/>
                <w:lang w:val="en-US"/>
              </w:rPr>
            </w:pPr>
            <w:r w:rsidRPr="003D6131">
              <w:rPr>
                <w:rFonts w:ascii="Arial" w:hAnsi="Arial"/>
                <w:lang w:val="en-US"/>
              </w:rPr>
              <w:t>DEAN</w:t>
            </w:r>
          </w:p>
          <w:p w:rsidR="0079369D" w:rsidRPr="0079369D" w:rsidRDefault="0079369D" w:rsidP="0079369D">
            <w:pPr>
              <w:rPr>
                <w:sz w:val="16"/>
              </w:rPr>
            </w:pPr>
          </w:p>
        </w:tc>
        <w:tc>
          <w:tcPr>
            <w:tcW w:w="1368" w:type="dxa"/>
            <w:gridSpan w:val="2"/>
          </w:tcPr>
          <w:p w:rsidR="00D1300B" w:rsidRPr="00F1598C" w:rsidRDefault="00254762">
            <w:pPr>
              <w:rPr>
                <w:rFonts w:ascii="Arial" w:hAnsi="Arial"/>
                <w:b/>
                <w:lang w:val="en-GB"/>
              </w:rPr>
            </w:pPr>
            <w:r>
              <w:rPr>
                <w:rFonts w:ascii="Arial" w:hAnsi="Arial"/>
                <w:b/>
                <w:noProof/>
                <w:lang w:val="en-CA" w:eastAsia="en-CA"/>
              </w:rPr>
              <mc:AlternateContent>
                <mc:Choice Requires="wps">
                  <w:drawing>
                    <wp:anchor distT="0" distB="0" distL="114300" distR="114300" simplePos="0" relativeHeight="251658240" behindDoc="0" locked="0" layoutInCell="1" allowOverlap="1" wp14:anchorId="62C5DEB4" wp14:editId="5BFD8C43">
                      <wp:simplePos x="0" y="0"/>
                      <wp:positionH relativeFrom="column">
                        <wp:posOffset>26670</wp:posOffset>
                      </wp:positionH>
                      <wp:positionV relativeFrom="paragraph">
                        <wp:posOffset>146685</wp:posOffset>
                      </wp:positionV>
                      <wp:extent cx="695325" cy="635"/>
                      <wp:effectExtent l="17145" t="13335" r="11430" b="1460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1pt;margin-top:11.55pt;width:54.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Z6IAIAAD0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FCNJ&#10;ehjR08GpkBmlvj2Dtjl4lXJnfIH0JF/1s6LfLZKqbIlseHB+O2uITXxEdBfiN1ZDkv3wRTHwIYAf&#10;enWqTe8hoQvoFEZyvo2EnxyicDhfzqbpDCMKV/PpLMCT/BqpjXWfueqRNwpsnSGiaV2ppITJK5OE&#10;POT4bJ3nRfJrgE8r1VZ0XRBAJ9EA5JfxLA4RVnWC+VvvZ02zLzuDjsRrKHwjjTs3ow6SBbSWE7YZ&#10;bUdEd7Eheyc9HpQGfEbrIpIfy3i5WWwW2SRL55tJFlfV5GlbZpP5Nvk0q6ZVWVbJT08tyfJWMMal&#10;Z3cVbJL9nSDGp3OR2k2ytz5E9+ihYUD2+g+kw2z9OC/C2Ct23pnrzEGjwXl8T/4RvN+D/f7Vr38B&#10;AAD//wMAUEsDBBQABgAIAAAAIQC3VkZo2AAAAAcBAAAPAAAAZHJzL2Rvd25yZXYueG1sTI7NToQw&#10;FIX3Jr5Dc03cGKfAmJEgZWJMXLkQZ3yAC70Ckd4SWob69paVLs9PzvnKYzCjuNDsBssK0l0Cgri1&#10;euBOwef59T4H4TyyxtEyKfghB8fq+qrEQtuVP+hy8p2II+wKVNB7PxVSurYng25nJ+KYfdnZoI9y&#10;7qSecY3jZpRZkhykwYHjQ48TvfTUfp8WoyC8H9iHOg/Nysuby+/qgKZW6vYmPD+B8BT8Xxk2/IgO&#10;VWRq7MLaiVHBQxaLCrJ9CmKL0/0jiGYzMpBVKf/zV78AAAD//wMAUEsBAi0AFAAGAAgAAAAhALaD&#10;OJL+AAAA4QEAABMAAAAAAAAAAAAAAAAAAAAAAFtDb250ZW50X1R5cGVzXS54bWxQSwECLQAUAAYA&#10;CAAAACEAOP0h/9YAAACUAQAACwAAAAAAAAAAAAAAAAAvAQAAX3JlbHMvLnJlbHNQSwECLQAUAAYA&#10;CAAAACEAc4XWeiACAAA9BAAADgAAAAAAAAAAAAAAAAAuAgAAZHJzL2Uyb0RvYy54bWxQSwECLQAU&#10;AAYACAAAACEAt1ZGaNgAAAAHAQAADwAAAAAAAAAAAAAAAAB6BAAAZHJzL2Rvd25yZXYueG1sUEsF&#10;BgAAAAAEAAQA8wAAAH8FAAAAAA==&#10;" strokeweight="1.5pt"/>
                  </w:pict>
                </mc:Fallback>
              </mc:AlternateContent>
            </w:r>
          </w:p>
          <w:p w:rsidR="00D1300B" w:rsidRPr="00F8237A" w:rsidRDefault="00F8237A">
            <w:pPr>
              <w:jc w:val="center"/>
              <w:rPr>
                <w:rFonts w:ascii="Arial" w:hAnsi="Arial"/>
                <w:b/>
              </w:rPr>
            </w:pPr>
            <w:r>
              <w:rPr>
                <w:rFonts w:ascii="Arial" w:hAnsi="Arial"/>
                <w:b/>
              </w:rPr>
              <w:t>DATE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TOTAL CREDITS:</w:t>
            </w:r>
          </w:p>
          <w:p w:rsidR="00D1300B" w:rsidRPr="00F1598C" w:rsidRDefault="00D1300B">
            <w:pPr>
              <w:rPr>
                <w:rFonts w:ascii="Arial" w:hAnsi="Arial"/>
              </w:rPr>
            </w:pPr>
          </w:p>
        </w:tc>
        <w:tc>
          <w:tcPr>
            <w:tcW w:w="6338" w:type="dxa"/>
            <w:gridSpan w:val="5"/>
          </w:tcPr>
          <w:p w:rsidR="00D1300B" w:rsidRPr="00F1598C" w:rsidRDefault="000C44C1">
            <w:pPr>
              <w:rPr>
                <w:rFonts w:ascii="Arial" w:hAnsi="Arial"/>
              </w:rPr>
            </w:pPr>
            <w:r>
              <w:rPr>
                <w:rFonts w:ascii="Arial" w:hAnsi="Arial"/>
              </w:rPr>
              <w:t>Four</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PREREQUISITE(S):</w:t>
            </w:r>
          </w:p>
          <w:p w:rsidR="00D1300B" w:rsidRPr="00F1598C" w:rsidRDefault="00D1300B">
            <w:pPr>
              <w:rPr>
                <w:rFonts w:ascii="Arial" w:hAnsi="Arial"/>
              </w:rPr>
            </w:pPr>
          </w:p>
        </w:tc>
        <w:tc>
          <w:tcPr>
            <w:tcW w:w="6338" w:type="dxa"/>
            <w:gridSpan w:val="5"/>
          </w:tcPr>
          <w:p w:rsidR="00D1300B" w:rsidRPr="00F1598C" w:rsidRDefault="000C44C1">
            <w:pPr>
              <w:rPr>
                <w:rFonts w:ascii="Arial" w:hAnsi="Arial"/>
              </w:rPr>
            </w:pPr>
            <w:r>
              <w:rPr>
                <w:rFonts w:ascii="Arial" w:hAnsi="Arial"/>
              </w:rPr>
              <w:t>None</w:t>
            </w:r>
          </w:p>
        </w:tc>
      </w:tr>
      <w:tr w:rsidR="00D1300B" w:rsidRPr="00F1598C">
        <w:trPr>
          <w:cantSplit/>
        </w:trPr>
        <w:tc>
          <w:tcPr>
            <w:tcW w:w="2518" w:type="dxa"/>
          </w:tcPr>
          <w:p w:rsidR="00D1300B" w:rsidRPr="00F1598C" w:rsidRDefault="00D1300B">
            <w:pPr>
              <w:rPr>
                <w:rFonts w:ascii="Arial" w:hAnsi="Arial"/>
                <w:b/>
                <w:lang w:val="en-GB"/>
              </w:rPr>
            </w:pPr>
            <w:r w:rsidRPr="00F1598C">
              <w:rPr>
                <w:rFonts w:ascii="Arial" w:hAnsi="Arial"/>
                <w:b/>
                <w:lang w:val="en-GB"/>
              </w:rPr>
              <w:t>HOURS/WEEK:</w:t>
            </w:r>
          </w:p>
          <w:p w:rsidR="00D1300B" w:rsidRPr="00F1598C" w:rsidRDefault="00D1300B">
            <w:pPr>
              <w:rPr>
                <w:rFonts w:ascii="Arial" w:hAnsi="Arial"/>
              </w:rPr>
            </w:pPr>
          </w:p>
        </w:tc>
        <w:tc>
          <w:tcPr>
            <w:tcW w:w="6338" w:type="dxa"/>
            <w:gridSpan w:val="5"/>
          </w:tcPr>
          <w:p w:rsidR="00D1300B" w:rsidRPr="00F1598C" w:rsidRDefault="000C44C1">
            <w:pPr>
              <w:rPr>
                <w:rFonts w:ascii="Arial" w:hAnsi="Arial"/>
              </w:rPr>
            </w:pPr>
            <w:r>
              <w:rPr>
                <w:rFonts w:ascii="Arial" w:hAnsi="Arial"/>
              </w:rPr>
              <w:t xml:space="preserve">8 </w:t>
            </w:r>
            <w:proofErr w:type="spellStart"/>
            <w:r>
              <w:rPr>
                <w:rFonts w:ascii="Arial" w:hAnsi="Arial"/>
              </w:rPr>
              <w:t>hrs</w:t>
            </w:r>
            <w:proofErr w:type="spellEnd"/>
            <w:r>
              <w:rPr>
                <w:rFonts w:ascii="Arial" w:hAnsi="Arial"/>
              </w:rPr>
              <w:t>/7 weeks</w:t>
            </w:r>
          </w:p>
        </w:tc>
      </w:tr>
      <w:tr w:rsidR="00994B52" w:rsidRPr="00F1598C">
        <w:trPr>
          <w:cantSplit/>
        </w:trPr>
        <w:tc>
          <w:tcPr>
            <w:tcW w:w="8856" w:type="dxa"/>
            <w:gridSpan w:val="6"/>
          </w:tcPr>
          <w:p w:rsidR="00994B52" w:rsidRDefault="00DC66F1">
            <w:pPr>
              <w:pStyle w:val="Heading2"/>
              <w:tabs>
                <w:tab w:val="center" w:pos="4560"/>
              </w:tabs>
              <w:spacing w:line="276" w:lineRule="auto"/>
              <w:rPr>
                <w:rFonts w:ascii="Arial" w:hAnsi="Arial" w:cs="Arial"/>
              </w:rPr>
            </w:pPr>
            <w:r>
              <w:rPr>
                <w:rFonts w:ascii="Arial" w:hAnsi="Arial" w:cs="Arial"/>
              </w:rPr>
              <w:t>Copyright ©</w:t>
            </w:r>
            <w:r w:rsidR="005A7CA3">
              <w:rPr>
                <w:rFonts w:ascii="Arial" w:hAnsi="Arial" w:cs="Arial"/>
              </w:rPr>
              <w:t xml:space="preserve"> </w:t>
            </w:r>
            <w:r w:rsidR="00904E87">
              <w:rPr>
                <w:rFonts w:ascii="Arial" w:hAnsi="Arial" w:cs="Arial"/>
              </w:rPr>
              <w:t>201</w:t>
            </w:r>
            <w:r w:rsidR="00C12A88">
              <w:rPr>
                <w:rFonts w:ascii="Arial" w:hAnsi="Arial" w:cs="Arial"/>
              </w:rPr>
              <w:t>6</w:t>
            </w:r>
            <w:r w:rsidR="00994B52">
              <w:rPr>
                <w:rFonts w:ascii="Arial" w:hAnsi="Arial" w:cs="Arial"/>
              </w:rPr>
              <w:t>The Sault College of Applied Arts &amp; Technology</w:t>
            </w:r>
          </w:p>
          <w:p w:rsidR="00994B52" w:rsidRDefault="00994B52">
            <w:pPr>
              <w:tabs>
                <w:tab w:val="center" w:pos="4560"/>
              </w:tabs>
              <w:spacing w:line="276" w:lineRule="auto"/>
              <w:jc w:val="center"/>
              <w:rPr>
                <w:rFonts w:ascii="Arial" w:hAnsi="Arial" w:cs="Arial"/>
                <w:i/>
                <w:lang w:val="en-GB"/>
              </w:rPr>
            </w:pPr>
            <w:r>
              <w:rPr>
                <w:rFonts w:ascii="Arial" w:hAnsi="Arial" w:cs="Arial"/>
                <w:i/>
                <w:lang w:val="en-GB"/>
              </w:rPr>
              <w:t>Reproduction of this document by any means, in whole or in part, without prior</w:t>
            </w:r>
          </w:p>
          <w:p w:rsidR="00994B52" w:rsidRDefault="00994B52">
            <w:pPr>
              <w:pStyle w:val="Heading2"/>
              <w:tabs>
                <w:tab w:val="center" w:pos="4560"/>
              </w:tabs>
              <w:spacing w:line="276" w:lineRule="auto"/>
              <w:rPr>
                <w:rFonts w:ascii="Arial" w:hAnsi="Arial" w:cs="Arial"/>
                <w:b w:val="0"/>
              </w:rPr>
            </w:pPr>
            <w:proofErr w:type="gramStart"/>
            <w:r>
              <w:rPr>
                <w:rFonts w:ascii="Arial" w:hAnsi="Arial" w:cs="Arial"/>
                <w:b w:val="0"/>
                <w:i/>
              </w:rPr>
              <w:t>written</w:t>
            </w:r>
            <w:proofErr w:type="gramEnd"/>
            <w:r>
              <w:rPr>
                <w:rFonts w:ascii="Arial" w:hAnsi="Arial" w:cs="Arial"/>
                <w:b w:val="0"/>
                <w:i/>
              </w:rPr>
              <w:t xml:space="preserve"> permission of </w:t>
            </w:r>
            <w:smartTag w:uri="urn:schemas-microsoft-com:office:smarttags" w:element="place">
              <w:smartTag w:uri="urn:schemas-microsoft-com:office:smarttags" w:element="PlaceName">
                <w:r>
                  <w:rPr>
                    <w:rFonts w:ascii="Arial" w:hAnsi="Arial" w:cs="Arial"/>
                    <w:b w:val="0"/>
                    <w:i/>
                  </w:rPr>
                  <w:t>Sault</w:t>
                </w:r>
              </w:smartTag>
              <w:r>
                <w:rPr>
                  <w:rFonts w:ascii="Arial" w:hAnsi="Arial" w:cs="Arial"/>
                  <w:b w:val="0"/>
                  <w:i/>
                </w:rPr>
                <w:t xml:space="preserve"> </w:t>
              </w:r>
              <w:smartTag w:uri="urn:schemas-microsoft-com:office:smarttags" w:element="PlaceType">
                <w:r>
                  <w:rPr>
                    <w:rFonts w:ascii="Arial" w:hAnsi="Arial" w:cs="Arial"/>
                    <w:b w:val="0"/>
                    <w:i/>
                  </w:rPr>
                  <w:t>College</w:t>
                </w:r>
              </w:smartTag>
            </w:smartTag>
            <w:r>
              <w:rPr>
                <w:rFonts w:ascii="Arial" w:hAnsi="Arial" w:cs="Arial"/>
                <w:b w:val="0"/>
                <w:i/>
              </w:rPr>
              <w:t xml:space="preserve"> of Applied Arts &amp; Technology is prohibited.</w:t>
            </w:r>
          </w:p>
        </w:tc>
      </w:tr>
      <w:tr w:rsidR="00994B52" w:rsidRPr="00F1598C">
        <w:trPr>
          <w:cantSplit/>
        </w:trPr>
        <w:tc>
          <w:tcPr>
            <w:tcW w:w="8856" w:type="dxa"/>
            <w:gridSpan w:val="6"/>
          </w:tcPr>
          <w:p w:rsidR="00994B52" w:rsidRDefault="00994B52" w:rsidP="003D6131">
            <w:pPr>
              <w:pStyle w:val="Heading2"/>
              <w:tabs>
                <w:tab w:val="center" w:pos="4560"/>
              </w:tabs>
              <w:spacing w:line="276" w:lineRule="auto"/>
              <w:rPr>
                <w:rFonts w:ascii="Arial" w:hAnsi="Arial" w:cs="Arial"/>
                <w:b w:val="0"/>
              </w:rPr>
            </w:pPr>
            <w:r>
              <w:rPr>
                <w:rFonts w:ascii="Arial" w:hAnsi="Arial" w:cs="Arial"/>
                <w:b w:val="0"/>
                <w:i/>
              </w:rPr>
              <w:t xml:space="preserve">For additional information, please contact the Dean, </w:t>
            </w:r>
            <w:r>
              <w:rPr>
                <w:rFonts w:ascii="Arial" w:hAnsi="Arial" w:cs="Arial"/>
                <w:b w:val="0"/>
                <w:i/>
                <w:lang w:val="en-US"/>
              </w:rPr>
              <w:t xml:space="preserve">School of Community Services </w:t>
            </w:r>
            <w:r w:rsidR="003D6131">
              <w:rPr>
                <w:rFonts w:ascii="Arial" w:hAnsi="Arial" w:cs="Arial"/>
                <w:b w:val="0"/>
                <w:i/>
                <w:lang w:val="en-US"/>
              </w:rPr>
              <w:t>Interdisciplinary Studies, Curriculum &amp; Faculty Enrichment</w:t>
            </w:r>
            <w:r>
              <w:rPr>
                <w:rFonts w:ascii="Arial" w:hAnsi="Arial" w:cs="Arial"/>
                <w:b w:val="0"/>
                <w:i/>
                <w:lang w:val="en-US"/>
              </w:rPr>
              <w:t xml:space="preserve"> </w:t>
            </w:r>
          </w:p>
        </w:tc>
      </w:tr>
      <w:tr w:rsidR="00994B52" w:rsidRPr="00F1598C">
        <w:trPr>
          <w:cantSplit/>
        </w:trPr>
        <w:tc>
          <w:tcPr>
            <w:tcW w:w="8856" w:type="dxa"/>
            <w:gridSpan w:val="6"/>
          </w:tcPr>
          <w:p w:rsidR="00994B52" w:rsidRDefault="003D6131">
            <w:pPr>
              <w:tabs>
                <w:tab w:val="center" w:pos="4560"/>
              </w:tabs>
              <w:spacing w:line="276" w:lineRule="auto"/>
              <w:jc w:val="center"/>
              <w:rPr>
                <w:rFonts w:ascii="Arial" w:hAnsi="Arial" w:cs="Arial"/>
                <w:i/>
                <w:lang w:val="en-GB"/>
              </w:rPr>
            </w:pPr>
            <w:r>
              <w:rPr>
                <w:rFonts w:ascii="Arial" w:hAnsi="Arial" w:cs="Arial"/>
                <w:i/>
                <w:lang w:val="en-GB"/>
              </w:rPr>
              <w:t>(705) 759-2554, Ext. 2737</w:t>
            </w:r>
          </w:p>
          <w:p w:rsidR="00994B52" w:rsidRDefault="00994B52">
            <w:pPr>
              <w:tabs>
                <w:tab w:val="center" w:pos="4560"/>
              </w:tabs>
              <w:spacing w:line="276" w:lineRule="auto"/>
              <w:rPr>
                <w:rFonts w:ascii="Arial" w:hAnsi="Arial" w:cs="Arial"/>
              </w:rPr>
            </w:pPr>
          </w:p>
        </w:tc>
      </w:tr>
    </w:tbl>
    <w:p w:rsidR="006A3B38" w:rsidRDefault="006A3B38" w:rsidP="006A3B38">
      <w:pPr>
        <w:rPr>
          <w:rFonts w:ascii="Arial" w:hAnsi="Arial"/>
        </w:rPr>
      </w:pPr>
    </w:p>
    <w:tbl>
      <w:tblPr>
        <w:tblW w:w="0" w:type="auto"/>
        <w:tblLayout w:type="fixed"/>
        <w:tblLook w:val="0000" w:firstRow="0" w:lastRow="0" w:firstColumn="0" w:lastColumn="0" w:noHBand="0" w:noVBand="0"/>
      </w:tblPr>
      <w:tblGrid>
        <w:gridCol w:w="675"/>
        <w:gridCol w:w="8181"/>
      </w:tblGrid>
      <w:tr w:rsidR="000C44C1" w:rsidRPr="00C819CD" w:rsidTr="00755672">
        <w:trPr>
          <w:cantSplit/>
        </w:trPr>
        <w:tc>
          <w:tcPr>
            <w:tcW w:w="675" w:type="dxa"/>
          </w:tcPr>
          <w:p w:rsidR="000C44C1" w:rsidRPr="00C819CD" w:rsidRDefault="000C44C1" w:rsidP="00755672">
            <w:pPr>
              <w:rPr>
                <w:rFonts w:ascii="Arial" w:hAnsi="Arial" w:cs="Arial"/>
                <w:b/>
                <w:kern w:val="28"/>
                <w:szCs w:val="24"/>
                <w:lang w:val="fr-CA"/>
              </w:rPr>
            </w:pPr>
            <w:r w:rsidRPr="00C819CD">
              <w:rPr>
                <w:rFonts w:ascii="Arial" w:hAnsi="Arial" w:cs="Arial"/>
                <w:b/>
                <w:kern w:val="28"/>
                <w:szCs w:val="24"/>
                <w:lang w:val="fr-CA"/>
              </w:rPr>
              <w:lastRenderedPageBreak/>
              <w:t>I.</w:t>
            </w:r>
          </w:p>
        </w:tc>
        <w:tc>
          <w:tcPr>
            <w:tcW w:w="8181" w:type="dxa"/>
          </w:tcPr>
          <w:p w:rsidR="000C44C1" w:rsidRPr="00C819CD" w:rsidRDefault="000C44C1" w:rsidP="00755672">
            <w:pPr>
              <w:rPr>
                <w:rFonts w:ascii="Arial" w:hAnsi="Arial" w:cs="Arial"/>
                <w:b/>
                <w:kern w:val="28"/>
                <w:szCs w:val="24"/>
                <w:lang w:val="en-CA"/>
              </w:rPr>
            </w:pPr>
            <w:r w:rsidRPr="00C819CD">
              <w:rPr>
                <w:rFonts w:ascii="Arial" w:hAnsi="Arial" w:cs="Arial"/>
                <w:b/>
                <w:kern w:val="28"/>
                <w:szCs w:val="24"/>
                <w:lang w:val="en-CA"/>
              </w:rPr>
              <w:t>COURSE DESCRIPTION:</w:t>
            </w:r>
          </w:p>
          <w:p w:rsidR="000C44C1" w:rsidRPr="00C819CD" w:rsidRDefault="000C44C1" w:rsidP="00755672">
            <w:pPr>
              <w:rPr>
                <w:rFonts w:ascii="Arial" w:hAnsi="Arial" w:cs="Arial"/>
                <w:b/>
                <w:kern w:val="28"/>
                <w:szCs w:val="24"/>
                <w:lang w:val="en-CA"/>
              </w:rPr>
            </w:pPr>
          </w:p>
          <w:p w:rsidR="000C44C1" w:rsidRPr="00C819CD" w:rsidRDefault="000C44C1" w:rsidP="00755672">
            <w:pPr>
              <w:rPr>
                <w:rFonts w:ascii="Arial" w:hAnsi="Arial" w:cs="Arial"/>
                <w:kern w:val="28"/>
                <w:szCs w:val="24"/>
              </w:rPr>
            </w:pPr>
            <w:r w:rsidRPr="00C819CD">
              <w:rPr>
                <w:rFonts w:ascii="Arial" w:hAnsi="Arial" w:cs="Arial"/>
                <w:color w:val="4D4D4D"/>
                <w:kern w:val="28"/>
                <w:szCs w:val="24"/>
              </w:rPr>
              <w:t>This course will provide the CICE student with the opportunity to use Internet and computer technology in an ethical and effective manner to enhance communication and business opportunities. With assistance, the CICE student will develop Windows file management skills and develop a basic knowledge with respect to the features of a popular scheduling program. E-mail and Internet research will be studied including browsing, searching and downloading files. The progress of the CICE student will be monitored and assisted by a Learning Specialist where necessary.</w:t>
            </w:r>
          </w:p>
        </w:tc>
      </w:tr>
    </w:tbl>
    <w:p w:rsidR="000C44C1" w:rsidRPr="00C819CD" w:rsidRDefault="000C44C1" w:rsidP="000C44C1">
      <w:pPr>
        <w:rPr>
          <w:rFonts w:ascii="Arial" w:hAnsi="Arial" w:cs="Arial"/>
          <w:kern w:val="28"/>
          <w:szCs w:val="24"/>
        </w:rPr>
      </w:pPr>
    </w:p>
    <w:tbl>
      <w:tblPr>
        <w:tblW w:w="0" w:type="auto"/>
        <w:tblLayout w:type="fixed"/>
        <w:tblLook w:val="0000" w:firstRow="0" w:lastRow="0" w:firstColumn="0" w:lastColumn="0" w:noHBand="0" w:noVBand="0"/>
      </w:tblPr>
      <w:tblGrid>
        <w:gridCol w:w="675"/>
        <w:gridCol w:w="567"/>
        <w:gridCol w:w="7614"/>
      </w:tblGrid>
      <w:tr w:rsidR="000C44C1" w:rsidRPr="00C819CD" w:rsidTr="00755672">
        <w:trPr>
          <w:cantSplit/>
        </w:trPr>
        <w:tc>
          <w:tcPr>
            <w:tcW w:w="675" w:type="dxa"/>
          </w:tcPr>
          <w:p w:rsidR="000C44C1" w:rsidRPr="00C819CD" w:rsidRDefault="000C44C1" w:rsidP="00755672">
            <w:pPr>
              <w:rPr>
                <w:rFonts w:ascii="Arial" w:hAnsi="Arial" w:cs="Arial"/>
                <w:b/>
                <w:kern w:val="28"/>
                <w:szCs w:val="24"/>
              </w:rPr>
            </w:pPr>
            <w:r w:rsidRPr="00C819CD">
              <w:rPr>
                <w:rFonts w:ascii="Arial" w:hAnsi="Arial" w:cs="Arial"/>
                <w:b/>
                <w:kern w:val="28"/>
                <w:szCs w:val="24"/>
              </w:rPr>
              <w:t>II.</w:t>
            </w:r>
          </w:p>
        </w:tc>
        <w:tc>
          <w:tcPr>
            <w:tcW w:w="8181" w:type="dxa"/>
            <w:gridSpan w:val="2"/>
          </w:tcPr>
          <w:p w:rsidR="000C44C1" w:rsidRPr="00C819CD" w:rsidRDefault="000C44C1" w:rsidP="00755672">
            <w:pPr>
              <w:rPr>
                <w:rFonts w:ascii="Arial" w:hAnsi="Arial" w:cs="Arial"/>
                <w:b/>
                <w:kern w:val="28"/>
                <w:szCs w:val="24"/>
              </w:rPr>
            </w:pPr>
            <w:r w:rsidRPr="00C819CD">
              <w:rPr>
                <w:rFonts w:ascii="Arial" w:hAnsi="Arial" w:cs="Arial"/>
                <w:b/>
                <w:kern w:val="28"/>
                <w:szCs w:val="24"/>
              </w:rPr>
              <w:t>LEARNING OUTCOMES AND ELEMENTS OF THE PERFORMANCE:</w:t>
            </w:r>
          </w:p>
          <w:p w:rsidR="000C44C1" w:rsidRPr="00C819CD" w:rsidRDefault="000C44C1" w:rsidP="00755672">
            <w:pPr>
              <w:rPr>
                <w:rFonts w:ascii="Arial" w:hAnsi="Arial" w:cs="Arial"/>
                <w:kern w:val="28"/>
                <w:szCs w:val="24"/>
              </w:rPr>
            </w:pPr>
          </w:p>
        </w:tc>
      </w:tr>
      <w:tr w:rsidR="000C44C1" w:rsidRPr="00C819CD" w:rsidTr="00755672">
        <w:trPr>
          <w:cantSplit/>
        </w:trPr>
        <w:tc>
          <w:tcPr>
            <w:tcW w:w="675" w:type="dxa"/>
          </w:tcPr>
          <w:p w:rsidR="000C44C1" w:rsidRPr="00C819CD" w:rsidRDefault="000C44C1" w:rsidP="00755672">
            <w:pPr>
              <w:rPr>
                <w:rFonts w:ascii="Arial" w:hAnsi="Arial" w:cs="Arial"/>
                <w:b/>
                <w:kern w:val="28"/>
                <w:szCs w:val="24"/>
              </w:rPr>
            </w:pPr>
          </w:p>
        </w:tc>
        <w:tc>
          <w:tcPr>
            <w:tcW w:w="8181" w:type="dxa"/>
            <w:gridSpan w:val="2"/>
          </w:tcPr>
          <w:p w:rsidR="000C44C1" w:rsidRPr="00C819CD" w:rsidRDefault="000C44C1" w:rsidP="00755672">
            <w:pPr>
              <w:rPr>
                <w:rFonts w:ascii="Arial" w:hAnsi="Arial" w:cs="Arial"/>
                <w:kern w:val="28"/>
                <w:szCs w:val="24"/>
              </w:rPr>
            </w:pPr>
            <w:r w:rsidRPr="00C819CD">
              <w:rPr>
                <w:rFonts w:ascii="Arial" w:hAnsi="Arial" w:cs="Arial"/>
                <w:kern w:val="28"/>
                <w:szCs w:val="24"/>
              </w:rPr>
              <w:t>Upon successful completion of this course, the CICE student along with the assistance of a Learning Specialist, will demonstrate the basic ability to:</w:t>
            </w:r>
          </w:p>
          <w:p w:rsidR="000C44C1" w:rsidRPr="00C819CD" w:rsidRDefault="000C44C1" w:rsidP="00755672">
            <w:pPr>
              <w:rPr>
                <w:rFonts w:ascii="Arial" w:hAnsi="Arial" w:cs="Arial"/>
                <w:kern w:val="28"/>
                <w:szCs w:val="24"/>
              </w:rPr>
            </w:pPr>
          </w:p>
        </w:tc>
      </w:tr>
      <w:tr w:rsidR="000C44C1" w:rsidRPr="00C819CD" w:rsidTr="00755672">
        <w:tc>
          <w:tcPr>
            <w:tcW w:w="675" w:type="dxa"/>
          </w:tcPr>
          <w:p w:rsidR="000C44C1" w:rsidRPr="00C819CD" w:rsidRDefault="000C44C1" w:rsidP="00755672">
            <w:pPr>
              <w:rPr>
                <w:rFonts w:ascii="Arial" w:hAnsi="Arial" w:cs="Arial"/>
                <w:b/>
                <w:kern w:val="28"/>
                <w:szCs w:val="24"/>
              </w:rPr>
            </w:pPr>
          </w:p>
        </w:tc>
        <w:tc>
          <w:tcPr>
            <w:tcW w:w="567" w:type="dxa"/>
          </w:tcPr>
          <w:p w:rsidR="000C44C1" w:rsidRPr="00C819CD" w:rsidRDefault="000C44C1" w:rsidP="00755672">
            <w:pPr>
              <w:rPr>
                <w:rFonts w:ascii="Arial" w:hAnsi="Arial" w:cs="Arial"/>
                <w:kern w:val="28"/>
                <w:szCs w:val="24"/>
              </w:rPr>
            </w:pPr>
            <w:r w:rsidRPr="00C819CD">
              <w:rPr>
                <w:rFonts w:ascii="Arial" w:hAnsi="Arial" w:cs="Arial"/>
                <w:kern w:val="28"/>
                <w:szCs w:val="24"/>
              </w:rPr>
              <w:t>1.</w:t>
            </w:r>
          </w:p>
        </w:tc>
        <w:tc>
          <w:tcPr>
            <w:tcW w:w="7614" w:type="dxa"/>
          </w:tcPr>
          <w:p w:rsidR="000C44C1" w:rsidRPr="00C819CD" w:rsidRDefault="000C44C1" w:rsidP="00755672">
            <w:pPr>
              <w:rPr>
                <w:rFonts w:ascii="Arial" w:hAnsi="Arial" w:cs="Arial"/>
                <w:kern w:val="28"/>
                <w:szCs w:val="24"/>
              </w:rPr>
            </w:pPr>
            <w:r w:rsidRPr="00C819CD">
              <w:rPr>
                <w:rFonts w:ascii="Arial" w:hAnsi="Arial" w:cs="Arial"/>
                <w:kern w:val="28"/>
                <w:szCs w:val="24"/>
              </w:rPr>
              <w:t>Utilize Windows 7 to operate a personal computer with peripherals and manage computer file storage.</w:t>
            </w:r>
          </w:p>
          <w:p w:rsidR="000C44C1" w:rsidRPr="00C819CD" w:rsidRDefault="000C44C1" w:rsidP="00755672">
            <w:pPr>
              <w:rPr>
                <w:rFonts w:ascii="Arial" w:hAnsi="Arial" w:cs="Arial"/>
                <w:kern w:val="28"/>
                <w:szCs w:val="24"/>
              </w:rPr>
            </w:pPr>
          </w:p>
        </w:tc>
      </w:tr>
      <w:tr w:rsidR="000C44C1" w:rsidRPr="00C819CD" w:rsidTr="00755672">
        <w:tc>
          <w:tcPr>
            <w:tcW w:w="675" w:type="dxa"/>
          </w:tcPr>
          <w:p w:rsidR="000C44C1" w:rsidRPr="00C819CD" w:rsidRDefault="000C44C1" w:rsidP="00755672">
            <w:pPr>
              <w:rPr>
                <w:rFonts w:ascii="Arial" w:hAnsi="Arial" w:cs="Arial"/>
                <w:b/>
                <w:kern w:val="28"/>
                <w:szCs w:val="24"/>
              </w:rPr>
            </w:pPr>
          </w:p>
        </w:tc>
        <w:tc>
          <w:tcPr>
            <w:tcW w:w="567" w:type="dxa"/>
          </w:tcPr>
          <w:p w:rsidR="000C44C1" w:rsidRPr="00C819CD" w:rsidRDefault="000C44C1" w:rsidP="00755672">
            <w:pPr>
              <w:rPr>
                <w:rFonts w:ascii="Arial" w:hAnsi="Arial" w:cs="Arial"/>
                <w:kern w:val="28"/>
                <w:szCs w:val="24"/>
              </w:rPr>
            </w:pPr>
          </w:p>
        </w:tc>
        <w:tc>
          <w:tcPr>
            <w:tcW w:w="7614" w:type="dxa"/>
          </w:tcPr>
          <w:p w:rsidR="000C44C1" w:rsidRPr="00C819CD" w:rsidRDefault="000C44C1" w:rsidP="00755672">
            <w:pPr>
              <w:rPr>
                <w:rFonts w:ascii="Arial" w:hAnsi="Arial" w:cs="Arial"/>
                <w:kern w:val="28"/>
                <w:szCs w:val="24"/>
                <w:u w:val="single"/>
              </w:rPr>
            </w:pPr>
            <w:r w:rsidRPr="00C819CD">
              <w:rPr>
                <w:rFonts w:ascii="Arial" w:hAnsi="Arial" w:cs="Arial"/>
                <w:kern w:val="28"/>
                <w:szCs w:val="24"/>
                <w:u w:val="single"/>
              </w:rPr>
              <w:t>Potential Elements of the Performance:</w:t>
            </w:r>
          </w:p>
          <w:p w:rsidR="000C44C1" w:rsidRPr="00C819CD" w:rsidRDefault="000C44C1" w:rsidP="00755672">
            <w:pPr>
              <w:rPr>
                <w:rFonts w:ascii="Arial" w:hAnsi="Arial" w:cs="Arial"/>
                <w:kern w:val="28"/>
                <w:szCs w:val="24"/>
              </w:rPr>
            </w:pP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 xml:space="preserve">Start the Windows program, log in to a user account, and out of a network </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Identify the parts of the Windows Desktop and individual windows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Capture a screen shot</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Use the taskbar</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Select icons, buttons and other items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Work with menus, the ribbon, and dialog boxes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Work with individual windows to open/close, maximize/minimize, move/resize and move between/among open windows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Use a user account to access private network space</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Pause or finish a work session using sleep/hibernate, system lock, user switching/logging off, restarting, and shutting down</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Use the Help and Support Center</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Work with disks and removable media including copying to a USB/Flash drive and safely removing device</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Work with CD and DVD media including changing the AutoPlay settings of a drive and copying files to writable media</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Work with hard disks (both internal and external) to view usage, use disk compression, check for errors or partitions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Use the Windows Explorer to browse files, folders, disks, and libraries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Change the appearance of files and folders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Select files and folders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lastRenderedPageBreak/>
              <w:t>Create new folders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Rename, copy/move, sort, group, filter, and arrange files and folders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Work with libraries to arrange items and control settings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Perform searches using quick search, search filters, indexing, or saved searches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Create shortcuts for files, folders or libraries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Pin shortcuts to the Start Menu or add to the Favorites List</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Delete/restore or permanently delete files and folders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Configure the Recycle Bin</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Work with and customize the Explorer window layout</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Work with file properties and set permissions for files and folders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Use the programs provided with Windows 7 including the Calculator, Notepad, WordPad, Math Input Panel, Paint, Snipping Tool, Command Prompt, and Clipboard to create, open, print, search for, and close files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Use the Control Panel to change keyboard and mouse, display, and sound settings</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Customize the Desktop icon display and arrangement</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Customize the Start Menu, Task Bar, and Notifications Area</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Use Gadgets and the Ease of Access Center</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Work with the System Date and Time</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Set up an online web mail account and access email using Windows Live Mail</w:t>
            </w:r>
          </w:p>
          <w:p w:rsidR="000C44C1" w:rsidRPr="00C819CD" w:rsidRDefault="000C44C1" w:rsidP="000C44C1">
            <w:pPr>
              <w:numPr>
                <w:ilvl w:val="0"/>
                <w:numId w:val="39"/>
              </w:numPr>
              <w:tabs>
                <w:tab w:val="clear" w:pos="720"/>
                <w:tab w:val="num" w:pos="378"/>
              </w:tabs>
              <w:ind w:left="378"/>
              <w:rPr>
                <w:rFonts w:ascii="Arial" w:hAnsi="Arial" w:cs="Arial"/>
                <w:iCs/>
                <w:kern w:val="28"/>
                <w:szCs w:val="24"/>
              </w:rPr>
            </w:pPr>
            <w:r w:rsidRPr="00C819CD">
              <w:rPr>
                <w:rFonts w:ascii="Arial" w:hAnsi="Arial" w:cs="Arial"/>
                <w:iCs/>
                <w:kern w:val="28"/>
                <w:szCs w:val="24"/>
              </w:rPr>
              <w:t>Work with digital photographs and music using Windows Live Photo Gallery and Windows Media Player</w:t>
            </w:r>
          </w:p>
          <w:p w:rsidR="000C44C1" w:rsidRPr="00C819CD" w:rsidRDefault="000C44C1" w:rsidP="00755672">
            <w:pPr>
              <w:ind w:left="18"/>
              <w:rPr>
                <w:rFonts w:ascii="Arial" w:hAnsi="Arial" w:cs="Arial"/>
                <w:iCs/>
                <w:kern w:val="28"/>
                <w:szCs w:val="24"/>
              </w:rPr>
            </w:pPr>
          </w:p>
        </w:tc>
      </w:tr>
      <w:tr w:rsidR="000C44C1" w:rsidRPr="00C819CD" w:rsidTr="00755672">
        <w:tc>
          <w:tcPr>
            <w:tcW w:w="675" w:type="dxa"/>
          </w:tcPr>
          <w:p w:rsidR="000C44C1" w:rsidRPr="00C819CD" w:rsidRDefault="000C44C1" w:rsidP="00755672">
            <w:pPr>
              <w:rPr>
                <w:rFonts w:ascii="Arial" w:hAnsi="Arial" w:cs="Arial"/>
                <w:b/>
                <w:kern w:val="28"/>
                <w:szCs w:val="24"/>
              </w:rPr>
            </w:pPr>
          </w:p>
        </w:tc>
        <w:tc>
          <w:tcPr>
            <w:tcW w:w="567" w:type="dxa"/>
          </w:tcPr>
          <w:p w:rsidR="000C44C1" w:rsidRPr="00C819CD" w:rsidRDefault="000C44C1" w:rsidP="00755672">
            <w:pPr>
              <w:rPr>
                <w:rFonts w:ascii="Arial" w:hAnsi="Arial" w:cs="Arial"/>
                <w:kern w:val="28"/>
                <w:szCs w:val="24"/>
              </w:rPr>
            </w:pPr>
            <w:r w:rsidRPr="00C819CD">
              <w:rPr>
                <w:rFonts w:ascii="Arial" w:hAnsi="Arial" w:cs="Arial"/>
                <w:kern w:val="28"/>
                <w:szCs w:val="24"/>
              </w:rPr>
              <w:t>2.</w:t>
            </w:r>
          </w:p>
        </w:tc>
        <w:tc>
          <w:tcPr>
            <w:tcW w:w="7614" w:type="dxa"/>
          </w:tcPr>
          <w:p w:rsidR="000C44C1" w:rsidRPr="00C819CD" w:rsidRDefault="000C44C1" w:rsidP="00755672">
            <w:pPr>
              <w:keepLines/>
              <w:rPr>
                <w:rFonts w:ascii="Arial" w:hAnsi="Arial" w:cs="Arial"/>
                <w:kern w:val="28"/>
                <w:szCs w:val="24"/>
              </w:rPr>
            </w:pPr>
            <w:r w:rsidRPr="00C819CD">
              <w:rPr>
                <w:rFonts w:ascii="Arial" w:hAnsi="Arial" w:cs="Arial"/>
                <w:kern w:val="28"/>
                <w:szCs w:val="24"/>
              </w:rPr>
              <w:t>Basically use the Outlook program to communicate and manipulate information.</w:t>
            </w:r>
          </w:p>
          <w:p w:rsidR="000C44C1" w:rsidRPr="00C819CD" w:rsidRDefault="000C44C1" w:rsidP="00755672">
            <w:pPr>
              <w:rPr>
                <w:rFonts w:ascii="Arial" w:hAnsi="Arial" w:cs="Arial"/>
                <w:kern w:val="28"/>
                <w:szCs w:val="24"/>
              </w:rPr>
            </w:pPr>
          </w:p>
        </w:tc>
      </w:tr>
      <w:tr w:rsidR="000C44C1" w:rsidRPr="00C819CD" w:rsidTr="00755672">
        <w:tc>
          <w:tcPr>
            <w:tcW w:w="675" w:type="dxa"/>
          </w:tcPr>
          <w:p w:rsidR="000C44C1" w:rsidRPr="00C819CD" w:rsidRDefault="000C44C1" w:rsidP="00755672">
            <w:pPr>
              <w:rPr>
                <w:rFonts w:ascii="Arial" w:hAnsi="Arial" w:cs="Arial"/>
                <w:b/>
                <w:kern w:val="28"/>
                <w:szCs w:val="24"/>
              </w:rPr>
            </w:pPr>
          </w:p>
        </w:tc>
        <w:tc>
          <w:tcPr>
            <w:tcW w:w="567" w:type="dxa"/>
          </w:tcPr>
          <w:p w:rsidR="000C44C1" w:rsidRPr="00C819CD" w:rsidRDefault="000C44C1" w:rsidP="00755672">
            <w:pPr>
              <w:rPr>
                <w:rFonts w:ascii="Arial" w:hAnsi="Arial" w:cs="Arial"/>
                <w:kern w:val="28"/>
                <w:szCs w:val="24"/>
              </w:rPr>
            </w:pPr>
          </w:p>
        </w:tc>
        <w:tc>
          <w:tcPr>
            <w:tcW w:w="7614" w:type="dxa"/>
          </w:tcPr>
          <w:p w:rsidR="000C44C1" w:rsidRPr="00C819CD" w:rsidRDefault="000C44C1" w:rsidP="00755672">
            <w:pPr>
              <w:rPr>
                <w:rFonts w:ascii="Arial" w:hAnsi="Arial" w:cs="Arial"/>
                <w:kern w:val="28"/>
                <w:szCs w:val="24"/>
                <w:u w:val="single"/>
              </w:rPr>
            </w:pPr>
            <w:r w:rsidRPr="00C819CD">
              <w:rPr>
                <w:rFonts w:ascii="Arial" w:hAnsi="Arial" w:cs="Arial"/>
                <w:kern w:val="28"/>
                <w:szCs w:val="24"/>
                <w:u w:val="single"/>
              </w:rPr>
              <w:t>Potential Elements of the Performance:</w:t>
            </w:r>
          </w:p>
          <w:p w:rsidR="000C44C1" w:rsidRPr="00C819CD" w:rsidRDefault="000C44C1" w:rsidP="00755672">
            <w:pPr>
              <w:rPr>
                <w:rFonts w:ascii="Arial" w:hAnsi="Arial" w:cs="Arial"/>
                <w:kern w:val="28"/>
                <w:szCs w:val="24"/>
              </w:rPr>
            </w:pP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Work with and navigate the Outlook program including email, calendar, contacts, tasks, notes, Outlook Today, and Outlook Panes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Work with tabs, ribbons, dialog boxes, views, folder lists, and Outlook Help</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Operate Outlook as a stand-alone program or with an Exchange server</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Recognize the different types of email accounts/protocols (Exchange, POP3, IMAP, HTTP)</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send, receive, print, recall, and resend email</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 xml:space="preserve">Safely attach, preview, open, forward, and save attachments </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View, sort, arrange, flag, categorize, and print email messages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Clean up and delete the Inbox</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lastRenderedPageBreak/>
              <w:t>Utilize different email formats (plain text, RTF, HTML)</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Set message options such as importance, sensitivity, security, receipts, delivery options, and permissions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customize, and use voting buttons and track responses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Customize signatures, themes, default fonts, and desktop alerts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Manage multiple email accounts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Customize general email options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Subscribe/unsubscribe, manage, and share RSS Feeds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Work with personal and global address lists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track, modify, import/export contacts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folders and categories for contacts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Export/import an Outlook Data file</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Use Contacts to create mail labels in Word</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edit, send, and add electronic business cards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and modify groups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Navigate the calendar views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new calendar and work with multiple calendars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Set calendar options for time and display</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Print, share, publish, and email an Outlook calendar</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edit/update, and cancel new and recurring appointments, events, and meeting requests with mandatory and optional attendees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Delete, move/copy, track, and categorize calendar items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Attach items to a calendar event</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Mark calendar events as private</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a calendar item from an email</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Work with different task views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Customize the To-Do Bar</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and modify new and recurring tasks from scratch or from an email or calendar item</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Mark tasks as private or complete</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Assign tasks to others, accept and decline tasks, and send status reports of assigned tasks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Organize mail folders and manipulate email messages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modify, and remove rules to manage email messages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Customize, assign, and view categories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Set a Quick Click category</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Use follow-up flags effectively</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Understand how to set up and use multiple email accounts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Subscribe, manage, share, and subscribe RSS feeds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edit, categorize, forward and change settings for Notes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Use, create, customize, and delete search folders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Create and edit new shortcuts and groups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Archive Outlook folders using customized settings</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lastRenderedPageBreak/>
              <w:t>Assign and remove a delegate and permissions to Outlook</w:t>
            </w:r>
          </w:p>
          <w:p w:rsidR="000C44C1" w:rsidRPr="00C819CD" w:rsidRDefault="000C44C1" w:rsidP="000C44C1">
            <w:pPr>
              <w:numPr>
                <w:ilvl w:val="0"/>
                <w:numId w:val="38"/>
              </w:numPr>
              <w:rPr>
                <w:rFonts w:ascii="Arial" w:hAnsi="Arial" w:cs="Arial"/>
                <w:kern w:val="28"/>
                <w:szCs w:val="24"/>
              </w:rPr>
            </w:pPr>
            <w:r w:rsidRPr="00C819CD">
              <w:rPr>
                <w:rFonts w:ascii="Arial" w:hAnsi="Arial" w:cs="Arial"/>
                <w:kern w:val="28"/>
                <w:szCs w:val="24"/>
              </w:rPr>
              <w:t xml:space="preserve">Set security features </w:t>
            </w:r>
          </w:p>
        </w:tc>
      </w:tr>
    </w:tbl>
    <w:p w:rsidR="000C44C1" w:rsidRPr="00C819CD" w:rsidRDefault="000C44C1" w:rsidP="000C44C1">
      <w:pPr>
        <w:rPr>
          <w:rFonts w:ascii="Arial" w:hAnsi="Arial" w:cs="Arial"/>
          <w:kern w:val="28"/>
          <w:szCs w:val="24"/>
        </w:rPr>
      </w:pPr>
    </w:p>
    <w:p w:rsidR="000C44C1" w:rsidRPr="00C819CD" w:rsidRDefault="000C44C1" w:rsidP="000C44C1">
      <w:pPr>
        <w:rPr>
          <w:rFonts w:ascii="Arial" w:hAnsi="Arial" w:cs="Arial"/>
          <w:kern w:val="28"/>
          <w:szCs w:val="24"/>
        </w:rPr>
      </w:pPr>
    </w:p>
    <w:tbl>
      <w:tblPr>
        <w:tblW w:w="0" w:type="auto"/>
        <w:tblLayout w:type="fixed"/>
        <w:tblLook w:val="0000" w:firstRow="0" w:lastRow="0" w:firstColumn="0" w:lastColumn="0" w:noHBand="0" w:noVBand="0"/>
      </w:tblPr>
      <w:tblGrid>
        <w:gridCol w:w="675"/>
        <w:gridCol w:w="8181"/>
      </w:tblGrid>
      <w:tr w:rsidR="000C44C1" w:rsidRPr="00C819CD" w:rsidTr="00755672">
        <w:trPr>
          <w:cantSplit/>
        </w:trPr>
        <w:tc>
          <w:tcPr>
            <w:tcW w:w="675" w:type="dxa"/>
          </w:tcPr>
          <w:p w:rsidR="000C44C1" w:rsidRPr="00C819CD" w:rsidRDefault="000C44C1" w:rsidP="00755672">
            <w:pPr>
              <w:rPr>
                <w:rFonts w:ascii="Arial" w:hAnsi="Arial" w:cs="Arial"/>
                <w:b/>
                <w:kern w:val="28"/>
                <w:szCs w:val="24"/>
              </w:rPr>
            </w:pPr>
            <w:r w:rsidRPr="00C819CD">
              <w:rPr>
                <w:rFonts w:ascii="Arial" w:hAnsi="Arial" w:cs="Arial"/>
                <w:b/>
                <w:kern w:val="28"/>
                <w:szCs w:val="24"/>
              </w:rPr>
              <w:t>III.</w:t>
            </w:r>
          </w:p>
        </w:tc>
        <w:tc>
          <w:tcPr>
            <w:tcW w:w="8181" w:type="dxa"/>
          </w:tcPr>
          <w:p w:rsidR="000C44C1" w:rsidRPr="00C819CD" w:rsidRDefault="000C44C1" w:rsidP="00755672">
            <w:pPr>
              <w:rPr>
                <w:rFonts w:ascii="Arial" w:hAnsi="Arial" w:cs="Arial"/>
                <w:b/>
                <w:kern w:val="28"/>
                <w:szCs w:val="24"/>
              </w:rPr>
            </w:pPr>
            <w:r w:rsidRPr="00C819CD">
              <w:rPr>
                <w:rFonts w:ascii="Arial" w:hAnsi="Arial" w:cs="Arial"/>
                <w:b/>
                <w:kern w:val="28"/>
                <w:szCs w:val="24"/>
              </w:rPr>
              <w:t>REQUIRED RESOURCES/TEXTS/MATERIALS:</w:t>
            </w:r>
          </w:p>
          <w:p w:rsidR="000C44C1" w:rsidRPr="00C819CD" w:rsidRDefault="000C44C1" w:rsidP="00755672">
            <w:pPr>
              <w:rPr>
                <w:rFonts w:ascii="Arial" w:hAnsi="Arial" w:cs="Arial"/>
                <w:kern w:val="28"/>
                <w:szCs w:val="24"/>
              </w:rPr>
            </w:pPr>
          </w:p>
          <w:p w:rsidR="000C44C1" w:rsidRPr="00C819CD" w:rsidRDefault="000C44C1" w:rsidP="00755672">
            <w:pPr>
              <w:rPr>
                <w:rFonts w:ascii="Arial" w:hAnsi="Arial" w:cs="Arial"/>
                <w:kern w:val="28"/>
                <w:szCs w:val="24"/>
                <w:u w:val="single"/>
              </w:rPr>
            </w:pPr>
            <w:r w:rsidRPr="00C819CD">
              <w:rPr>
                <w:rFonts w:ascii="Arial" w:hAnsi="Arial" w:cs="Arial"/>
                <w:kern w:val="28"/>
                <w:szCs w:val="24"/>
                <w:u w:val="single"/>
              </w:rPr>
              <w:t>Microsoft Windows 7</w:t>
            </w:r>
            <w:r w:rsidRPr="00C819CD">
              <w:rPr>
                <w:rFonts w:ascii="Arial" w:hAnsi="Arial" w:cs="Arial"/>
                <w:kern w:val="28"/>
                <w:szCs w:val="24"/>
              </w:rPr>
              <w:t xml:space="preserve">.  </w:t>
            </w:r>
            <w:proofErr w:type="spellStart"/>
            <w:r w:rsidRPr="00C819CD">
              <w:rPr>
                <w:rFonts w:ascii="Arial" w:hAnsi="Arial" w:cs="Arial"/>
                <w:kern w:val="28"/>
                <w:szCs w:val="24"/>
              </w:rPr>
              <w:t>Wempen</w:t>
            </w:r>
            <w:proofErr w:type="spellEnd"/>
            <w:r w:rsidRPr="00C819CD">
              <w:rPr>
                <w:rFonts w:ascii="Arial" w:hAnsi="Arial" w:cs="Arial"/>
                <w:kern w:val="28"/>
                <w:szCs w:val="24"/>
              </w:rPr>
              <w:t xml:space="preserve"> and </w:t>
            </w:r>
            <w:proofErr w:type="spellStart"/>
            <w:r w:rsidRPr="00C819CD">
              <w:rPr>
                <w:rFonts w:ascii="Arial" w:hAnsi="Arial" w:cs="Arial"/>
                <w:kern w:val="28"/>
                <w:szCs w:val="24"/>
              </w:rPr>
              <w:t>Bucki</w:t>
            </w:r>
            <w:proofErr w:type="spellEnd"/>
            <w:r w:rsidRPr="00C819CD">
              <w:rPr>
                <w:rFonts w:ascii="Arial" w:hAnsi="Arial" w:cs="Arial"/>
                <w:kern w:val="28"/>
                <w:szCs w:val="24"/>
              </w:rPr>
              <w:t>.  Published by Paradigm Publishing.  ISBN:  978-0-76383-732-7</w:t>
            </w:r>
          </w:p>
          <w:p w:rsidR="000C44C1" w:rsidRPr="00C819CD" w:rsidRDefault="000C44C1" w:rsidP="00755672">
            <w:pPr>
              <w:rPr>
                <w:rFonts w:ascii="Arial" w:hAnsi="Arial" w:cs="Arial"/>
                <w:kern w:val="28"/>
                <w:szCs w:val="24"/>
                <w:u w:val="single"/>
              </w:rPr>
            </w:pPr>
          </w:p>
          <w:p w:rsidR="000C44C1" w:rsidRPr="00C819CD" w:rsidRDefault="000C44C1" w:rsidP="00755672">
            <w:pPr>
              <w:rPr>
                <w:rFonts w:ascii="Arial" w:hAnsi="Arial" w:cs="Arial"/>
                <w:kern w:val="28"/>
                <w:szCs w:val="24"/>
              </w:rPr>
            </w:pPr>
            <w:r w:rsidRPr="00C819CD">
              <w:rPr>
                <w:rFonts w:ascii="Arial" w:hAnsi="Arial" w:cs="Arial"/>
                <w:kern w:val="28"/>
                <w:szCs w:val="24"/>
                <w:u w:val="single"/>
              </w:rPr>
              <w:t>Microsoft Office Outlook 2010.</w:t>
            </w:r>
            <w:r w:rsidRPr="00C819CD">
              <w:rPr>
                <w:rFonts w:ascii="Arial" w:hAnsi="Arial" w:cs="Arial"/>
                <w:kern w:val="28"/>
                <w:szCs w:val="24"/>
              </w:rPr>
              <w:t xml:space="preserve">    </w:t>
            </w:r>
            <w:proofErr w:type="spellStart"/>
            <w:r w:rsidRPr="00C819CD">
              <w:rPr>
                <w:rFonts w:ascii="Arial" w:hAnsi="Arial" w:cs="Arial"/>
                <w:kern w:val="28"/>
                <w:szCs w:val="24"/>
              </w:rPr>
              <w:t>Nordell</w:t>
            </w:r>
            <w:proofErr w:type="spellEnd"/>
            <w:r w:rsidRPr="00C819CD">
              <w:rPr>
                <w:rFonts w:ascii="Arial" w:hAnsi="Arial" w:cs="Arial"/>
                <w:kern w:val="28"/>
                <w:szCs w:val="24"/>
              </w:rPr>
              <w:t>.  Published by McGraw-Hill.   ISBN:  978-0-07-351928-9</w:t>
            </w:r>
          </w:p>
          <w:p w:rsidR="000C44C1" w:rsidRPr="00C819CD" w:rsidRDefault="000C44C1" w:rsidP="00755672">
            <w:pPr>
              <w:rPr>
                <w:rFonts w:ascii="Arial" w:hAnsi="Arial" w:cs="Arial"/>
                <w:kern w:val="28"/>
                <w:szCs w:val="24"/>
              </w:rPr>
            </w:pPr>
          </w:p>
          <w:p w:rsidR="000C44C1" w:rsidRPr="00C819CD" w:rsidRDefault="000C44C1" w:rsidP="00755672">
            <w:pPr>
              <w:rPr>
                <w:rFonts w:ascii="Arial" w:hAnsi="Arial" w:cs="Arial"/>
                <w:kern w:val="28"/>
                <w:szCs w:val="24"/>
              </w:rPr>
            </w:pPr>
            <w:r w:rsidRPr="00C819CD">
              <w:rPr>
                <w:rFonts w:ascii="Arial" w:hAnsi="Arial" w:cs="Arial"/>
                <w:kern w:val="28"/>
                <w:szCs w:val="24"/>
              </w:rPr>
              <w:t>Three manila file folders (letter size)</w:t>
            </w:r>
          </w:p>
          <w:p w:rsidR="000C44C1" w:rsidRPr="00C819CD" w:rsidRDefault="000C44C1" w:rsidP="00755672">
            <w:pPr>
              <w:rPr>
                <w:rFonts w:ascii="Arial" w:hAnsi="Arial" w:cs="Arial"/>
                <w:kern w:val="28"/>
                <w:szCs w:val="24"/>
              </w:rPr>
            </w:pPr>
          </w:p>
          <w:p w:rsidR="000C44C1" w:rsidRPr="00C819CD" w:rsidRDefault="000C44C1" w:rsidP="00755672">
            <w:pPr>
              <w:rPr>
                <w:rFonts w:ascii="Arial" w:hAnsi="Arial" w:cs="Arial"/>
                <w:kern w:val="28"/>
                <w:szCs w:val="24"/>
              </w:rPr>
            </w:pPr>
            <w:r w:rsidRPr="00C819CD">
              <w:rPr>
                <w:rFonts w:ascii="Arial" w:hAnsi="Arial" w:cs="Arial"/>
                <w:kern w:val="28"/>
                <w:szCs w:val="24"/>
              </w:rPr>
              <w:t xml:space="preserve">USB Memory Stick </w:t>
            </w:r>
          </w:p>
          <w:p w:rsidR="000C44C1" w:rsidRPr="00C819CD" w:rsidRDefault="000C44C1" w:rsidP="00755672">
            <w:pPr>
              <w:rPr>
                <w:rFonts w:ascii="Arial" w:hAnsi="Arial" w:cs="Arial"/>
                <w:kern w:val="28"/>
                <w:szCs w:val="24"/>
              </w:rPr>
            </w:pPr>
          </w:p>
        </w:tc>
      </w:tr>
    </w:tbl>
    <w:p w:rsidR="000C44C1" w:rsidRPr="00C819CD" w:rsidRDefault="000C44C1" w:rsidP="000C44C1">
      <w:pPr>
        <w:rPr>
          <w:rFonts w:ascii="Arial" w:hAnsi="Arial" w:cs="Arial"/>
          <w:kern w:val="28"/>
          <w:szCs w:val="24"/>
        </w:rPr>
      </w:pPr>
    </w:p>
    <w:tbl>
      <w:tblPr>
        <w:tblW w:w="0" w:type="auto"/>
        <w:tblLayout w:type="fixed"/>
        <w:tblLook w:val="0000" w:firstRow="0" w:lastRow="0" w:firstColumn="0" w:lastColumn="0" w:noHBand="0" w:noVBand="0"/>
      </w:tblPr>
      <w:tblGrid>
        <w:gridCol w:w="675"/>
        <w:gridCol w:w="8181"/>
      </w:tblGrid>
      <w:tr w:rsidR="000C44C1" w:rsidRPr="00C819CD" w:rsidTr="00755672">
        <w:trPr>
          <w:cantSplit/>
        </w:trPr>
        <w:tc>
          <w:tcPr>
            <w:tcW w:w="675" w:type="dxa"/>
          </w:tcPr>
          <w:p w:rsidR="000C44C1" w:rsidRPr="00C819CD" w:rsidRDefault="000C44C1" w:rsidP="00755672">
            <w:pPr>
              <w:rPr>
                <w:rFonts w:ascii="Arial" w:hAnsi="Arial" w:cs="Arial"/>
                <w:b/>
                <w:kern w:val="28"/>
                <w:szCs w:val="24"/>
              </w:rPr>
            </w:pPr>
            <w:r w:rsidRPr="00C819CD">
              <w:rPr>
                <w:rFonts w:ascii="Arial" w:hAnsi="Arial" w:cs="Arial"/>
                <w:b/>
                <w:kern w:val="28"/>
                <w:szCs w:val="24"/>
              </w:rPr>
              <w:t>IV.</w:t>
            </w:r>
          </w:p>
        </w:tc>
        <w:tc>
          <w:tcPr>
            <w:tcW w:w="8181" w:type="dxa"/>
          </w:tcPr>
          <w:p w:rsidR="000C44C1" w:rsidRPr="00C819CD" w:rsidRDefault="000C44C1" w:rsidP="00755672">
            <w:pPr>
              <w:rPr>
                <w:rFonts w:ascii="Arial" w:hAnsi="Arial" w:cs="Arial"/>
                <w:b/>
                <w:kern w:val="28"/>
                <w:szCs w:val="24"/>
              </w:rPr>
            </w:pPr>
            <w:r w:rsidRPr="00C819CD">
              <w:rPr>
                <w:rFonts w:ascii="Arial" w:hAnsi="Arial" w:cs="Arial"/>
                <w:b/>
                <w:kern w:val="28"/>
                <w:szCs w:val="24"/>
              </w:rPr>
              <w:t>EVALUATION PROCESS/GRADING SYSTEM:</w:t>
            </w:r>
          </w:p>
          <w:p w:rsidR="000C44C1" w:rsidRPr="00C819CD" w:rsidRDefault="000C44C1" w:rsidP="00755672">
            <w:pPr>
              <w:rPr>
                <w:rFonts w:ascii="Arial" w:hAnsi="Arial" w:cs="Arial"/>
                <w:b/>
                <w:kern w:val="28"/>
                <w:szCs w:val="24"/>
              </w:rPr>
            </w:pPr>
          </w:p>
          <w:p w:rsidR="000C44C1" w:rsidRPr="00C819CD" w:rsidRDefault="000C44C1" w:rsidP="00755672">
            <w:pPr>
              <w:rPr>
                <w:rFonts w:ascii="Arial" w:hAnsi="Arial" w:cs="Arial"/>
                <w:b/>
                <w:bCs/>
                <w:i/>
                <w:iCs/>
                <w:kern w:val="28"/>
                <w:szCs w:val="24"/>
              </w:rPr>
            </w:pPr>
            <w:r w:rsidRPr="00C819CD">
              <w:rPr>
                <w:rFonts w:ascii="Arial" w:hAnsi="Arial" w:cs="Arial"/>
                <w:b/>
                <w:bCs/>
                <w:i/>
                <w:iCs/>
                <w:kern w:val="28"/>
                <w:szCs w:val="24"/>
              </w:rPr>
              <w:t xml:space="preserve">Tests: </w:t>
            </w:r>
            <w:r w:rsidRPr="00C819CD">
              <w:rPr>
                <w:rFonts w:ascii="Arial" w:hAnsi="Arial" w:cs="Arial"/>
                <w:kern w:val="28"/>
                <w:szCs w:val="24"/>
              </w:rPr>
              <w:t>Material covered will be based on projects assigned in class.  The order of the tests will be determined in class</w:t>
            </w:r>
            <w:r w:rsidRPr="00C819CD">
              <w:rPr>
                <w:rFonts w:ascii="Arial" w:hAnsi="Arial" w:cs="Arial"/>
                <w:kern w:val="28"/>
                <w:szCs w:val="24"/>
              </w:rPr>
              <w:tab/>
            </w:r>
          </w:p>
          <w:p w:rsidR="000C44C1" w:rsidRPr="00C819CD" w:rsidRDefault="000C44C1" w:rsidP="00755672">
            <w:pPr>
              <w:rPr>
                <w:rFonts w:ascii="Arial" w:hAnsi="Arial" w:cs="Arial"/>
                <w:b/>
                <w:bCs/>
                <w:i/>
                <w:iCs/>
                <w:kern w:val="28"/>
                <w:szCs w:val="24"/>
              </w:rPr>
            </w:pPr>
          </w:p>
          <w:p w:rsidR="000C44C1" w:rsidRPr="00C819CD" w:rsidRDefault="000C44C1" w:rsidP="00755672">
            <w:pPr>
              <w:tabs>
                <w:tab w:val="left" w:pos="7155"/>
              </w:tabs>
              <w:rPr>
                <w:rFonts w:ascii="Arial" w:hAnsi="Arial" w:cs="Arial"/>
                <w:b/>
                <w:bCs/>
                <w:kern w:val="28"/>
                <w:szCs w:val="24"/>
              </w:rPr>
            </w:pPr>
            <w:r w:rsidRPr="00C819CD">
              <w:rPr>
                <w:rFonts w:ascii="Arial" w:hAnsi="Arial" w:cs="Arial"/>
                <w:b/>
                <w:bCs/>
                <w:kern w:val="28"/>
                <w:szCs w:val="24"/>
              </w:rPr>
              <w:t>Test 1</w:t>
            </w:r>
            <w:r w:rsidRPr="00C819CD">
              <w:rPr>
                <w:rFonts w:ascii="Arial" w:hAnsi="Arial" w:cs="Arial"/>
                <w:kern w:val="28"/>
                <w:szCs w:val="24"/>
              </w:rPr>
              <w:t xml:space="preserve"> – Windows 7 - a hands-on/theory test.  </w:t>
            </w:r>
            <w:r w:rsidRPr="00C819CD">
              <w:rPr>
                <w:rFonts w:ascii="Arial" w:hAnsi="Arial" w:cs="Arial"/>
                <w:kern w:val="28"/>
                <w:szCs w:val="24"/>
              </w:rPr>
              <w:tab/>
              <w:t xml:space="preserve"> </w:t>
            </w:r>
            <w:r w:rsidRPr="00C819CD">
              <w:rPr>
                <w:rFonts w:ascii="Arial" w:hAnsi="Arial" w:cs="Arial"/>
                <w:b/>
                <w:bCs/>
                <w:kern w:val="28"/>
                <w:szCs w:val="24"/>
              </w:rPr>
              <w:t>40%</w:t>
            </w:r>
          </w:p>
          <w:p w:rsidR="000C44C1" w:rsidRPr="00C819CD" w:rsidRDefault="000C44C1" w:rsidP="00755672">
            <w:pPr>
              <w:tabs>
                <w:tab w:val="left" w:pos="7155"/>
              </w:tabs>
              <w:rPr>
                <w:rFonts w:ascii="Arial" w:hAnsi="Arial" w:cs="Arial"/>
                <w:kern w:val="28"/>
                <w:szCs w:val="24"/>
              </w:rPr>
            </w:pPr>
          </w:p>
          <w:p w:rsidR="000C44C1" w:rsidRPr="00C819CD" w:rsidRDefault="000C44C1" w:rsidP="00755672">
            <w:pPr>
              <w:tabs>
                <w:tab w:val="left" w:pos="7155"/>
              </w:tabs>
              <w:rPr>
                <w:rFonts w:ascii="Arial" w:hAnsi="Arial" w:cs="Arial"/>
                <w:b/>
                <w:bCs/>
                <w:kern w:val="28"/>
                <w:szCs w:val="24"/>
              </w:rPr>
            </w:pPr>
            <w:r w:rsidRPr="00C819CD">
              <w:rPr>
                <w:rFonts w:ascii="Arial" w:hAnsi="Arial" w:cs="Arial"/>
                <w:b/>
                <w:bCs/>
                <w:kern w:val="28"/>
                <w:szCs w:val="24"/>
              </w:rPr>
              <w:t>Test 2 –</w:t>
            </w:r>
            <w:r w:rsidRPr="00C819CD">
              <w:rPr>
                <w:rFonts w:ascii="Arial" w:hAnsi="Arial" w:cs="Arial"/>
                <w:kern w:val="28"/>
                <w:szCs w:val="24"/>
              </w:rPr>
              <w:t xml:space="preserve"> Outlook 2010 - a </w:t>
            </w:r>
            <w:proofErr w:type="gramStart"/>
            <w:r w:rsidRPr="00C819CD">
              <w:rPr>
                <w:rFonts w:ascii="Arial" w:hAnsi="Arial" w:cs="Arial"/>
                <w:kern w:val="28"/>
                <w:szCs w:val="24"/>
              </w:rPr>
              <w:t>hands-on/theory test</w:t>
            </w:r>
            <w:proofErr w:type="gramEnd"/>
            <w:r w:rsidRPr="00C819CD">
              <w:rPr>
                <w:rFonts w:ascii="Arial" w:hAnsi="Arial" w:cs="Arial"/>
                <w:kern w:val="28"/>
                <w:szCs w:val="24"/>
              </w:rPr>
              <w:t xml:space="preserve">.  </w:t>
            </w:r>
            <w:r w:rsidRPr="00C819CD">
              <w:rPr>
                <w:rFonts w:ascii="Arial" w:hAnsi="Arial" w:cs="Arial"/>
                <w:kern w:val="28"/>
                <w:szCs w:val="24"/>
              </w:rPr>
              <w:tab/>
              <w:t xml:space="preserve"> </w:t>
            </w:r>
            <w:r w:rsidRPr="00C819CD">
              <w:rPr>
                <w:rFonts w:ascii="Arial" w:hAnsi="Arial" w:cs="Arial"/>
                <w:b/>
                <w:bCs/>
                <w:kern w:val="28"/>
                <w:szCs w:val="24"/>
              </w:rPr>
              <w:t>40%</w:t>
            </w:r>
          </w:p>
          <w:p w:rsidR="000C44C1" w:rsidRPr="00C819CD" w:rsidRDefault="000C44C1" w:rsidP="00755672">
            <w:pPr>
              <w:tabs>
                <w:tab w:val="left" w:pos="7155"/>
              </w:tabs>
              <w:rPr>
                <w:rFonts w:ascii="Arial" w:hAnsi="Arial" w:cs="Arial"/>
                <w:b/>
                <w:bCs/>
                <w:kern w:val="28"/>
                <w:szCs w:val="24"/>
              </w:rPr>
            </w:pPr>
          </w:p>
          <w:p w:rsidR="000C44C1" w:rsidRPr="00C819CD" w:rsidRDefault="000C44C1" w:rsidP="00755672">
            <w:pPr>
              <w:tabs>
                <w:tab w:val="left" w:pos="7155"/>
              </w:tabs>
              <w:rPr>
                <w:rFonts w:ascii="Arial" w:hAnsi="Arial" w:cs="Arial"/>
                <w:bCs/>
                <w:kern w:val="28"/>
                <w:szCs w:val="24"/>
              </w:rPr>
            </w:pPr>
            <w:r w:rsidRPr="00C819CD">
              <w:rPr>
                <w:rFonts w:ascii="Arial" w:hAnsi="Arial" w:cs="Arial"/>
                <w:b/>
                <w:bCs/>
                <w:kern w:val="28"/>
                <w:szCs w:val="24"/>
              </w:rPr>
              <w:t xml:space="preserve">Assignments </w:t>
            </w:r>
            <w:r w:rsidRPr="00C819CD">
              <w:rPr>
                <w:rFonts w:ascii="Arial" w:hAnsi="Arial" w:cs="Arial"/>
                <w:bCs/>
                <w:kern w:val="28"/>
                <w:szCs w:val="24"/>
              </w:rPr>
              <w:t xml:space="preserve"> </w:t>
            </w:r>
            <w:r w:rsidRPr="00C819CD">
              <w:rPr>
                <w:rFonts w:ascii="Arial" w:hAnsi="Arial" w:cs="Arial"/>
                <w:bCs/>
                <w:kern w:val="28"/>
                <w:szCs w:val="24"/>
              </w:rPr>
              <w:tab/>
            </w:r>
            <w:r w:rsidRPr="00C819CD">
              <w:rPr>
                <w:rFonts w:ascii="Arial" w:hAnsi="Arial" w:cs="Arial"/>
                <w:bCs/>
                <w:kern w:val="28"/>
                <w:szCs w:val="24"/>
                <w:u w:val="double"/>
              </w:rPr>
              <w:t xml:space="preserve"> </w:t>
            </w:r>
            <w:r w:rsidRPr="00C819CD">
              <w:rPr>
                <w:rFonts w:ascii="Arial" w:hAnsi="Arial" w:cs="Arial"/>
                <w:b/>
                <w:bCs/>
                <w:kern w:val="28"/>
                <w:szCs w:val="24"/>
                <w:u w:val="double"/>
              </w:rPr>
              <w:t>20%</w:t>
            </w:r>
          </w:p>
          <w:p w:rsidR="000C44C1" w:rsidRPr="00C819CD" w:rsidRDefault="000C44C1" w:rsidP="00755672">
            <w:pPr>
              <w:tabs>
                <w:tab w:val="left" w:pos="7155"/>
              </w:tabs>
              <w:rPr>
                <w:rFonts w:ascii="Arial" w:hAnsi="Arial" w:cs="Arial"/>
                <w:kern w:val="28"/>
                <w:szCs w:val="24"/>
              </w:rPr>
            </w:pPr>
          </w:p>
          <w:p w:rsidR="000C44C1" w:rsidRPr="00C819CD" w:rsidRDefault="000C44C1" w:rsidP="00755672">
            <w:pPr>
              <w:tabs>
                <w:tab w:val="left" w:pos="6075"/>
              </w:tabs>
              <w:rPr>
                <w:rFonts w:ascii="Arial" w:hAnsi="Arial" w:cs="Arial"/>
                <w:b/>
                <w:kern w:val="28"/>
                <w:szCs w:val="24"/>
              </w:rPr>
            </w:pPr>
            <w:r w:rsidRPr="00C819CD">
              <w:rPr>
                <w:rFonts w:ascii="Arial" w:hAnsi="Arial" w:cs="Arial"/>
                <w:b/>
                <w:kern w:val="28"/>
                <w:szCs w:val="24"/>
              </w:rPr>
              <w:tab/>
              <w:t>TOTAL    100%</w:t>
            </w:r>
          </w:p>
          <w:p w:rsidR="000C44C1" w:rsidRPr="00C819CD" w:rsidRDefault="000C44C1" w:rsidP="00755672">
            <w:pPr>
              <w:tabs>
                <w:tab w:val="left" w:pos="6075"/>
              </w:tabs>
              <w:rPr>
                <w:rFonts w:ascii="Arial" w:hAnsi="Arial" w:cs="Arial"/>
                <w:b/>
                <w:kern w:val="28"/>
                <w:szCs w:val="24"/>
              </w:rPr>
            </w:pPr>
          </w:p>
          <w:p w:rsidR="000C44C1" w:rsidRPr="00C819CD" w:rsidRDefault="000C44C1" w:rsidP="00755672">
            <w:pPr>
              <w:tabs>
                <w:tab w:val="left" w:pos="6075"/>
              </w:tabs>
              <w:rPr>
                <w:rFonts w:ascii="Arial" w:hAnsi="Arial" w:cs="Arial"/>
                <w:b/>
                <w:kern w:val="28"/>
                <w:szCs w:val="24"/>
              </w:rPr>
            </w:pPr>
          </w:p>
          <w:p w:rsidR="000C44C1" w:rsidRPr="00C819CD" w:rsidRDefault="000C44C1" w:rsidP="00755672">
            <w:pPr>
              <w:tabs>
                <w:tab w:val="left" w:pos="6075"/>
              </w:tabs>
              <w:rPr>
                <w:rFonts w:ascii="Arial" w:hAnsi="Arial" w:cs="Arial"/>
                <w:b/>
                <w:kern w:val="28"/>
                <w:szCs w:val="24"/>
              </w:rPr>
            </w:pPr>
          </w:p>
          <w:p w:rsidR="000C44C1" w:rsidRPr="00C819CD" w:rsidRDefault="000C44C1" w:rsidP="00755672">
            <w:pPr>
              <w:tabs>
                <w:tab w:val="left" w:pos="6075"/>
              </w:tabs>
              <w:rPr>
                <w:rFonts w:ascii="Arial" w:hAnsi="Arial" w:cs="Arial"/>
                <w:b/>
                <w:kern w:val="28"/>
                <w:szCs w:val="24"/>
              </w:rPr>
            </w:pPr>
          </w:p>
        </w:tc>
      </w:tr>
      <w:tr w:rsidR="000C44C1" w:rsidRPr="00C819CD" w:rsidTr="00755672">
        <w:trPr>
          <w:cantSplit/>
        </w:trPr>
        <w:tc>
          <w:tcPr>
            <w:tcW w:w="675" w:type="dxa"/>
          </w:tcPr>
          <w:p w:rsidR="000C44C1" w:rsidRPr="00C819CD" w:rsidRDefault="000C44C1" w:rsidP="00755672">
            <w:pPr>
              <w:rPr>
                <w:rFonts w:ascii="Arial" w:hAnsi="Arial" w:cs="Arial"/>
                <w:kern w:val="28"/>
                <w:szCs w:val="24"/>
              </w:rPr>
            </w:pPr>
          </w:p>
        </w:tc>
        <w:tc>
          <w:tcPr>
            <w:tcW w:w="8181" w:type="dxa"/>
          </w:tcPr>
          <w:p w:rsidR="000C44C1" w:rsidRPr="00C819CD" w:rsidRDefault="000C44C1" w:rsidP="00755672">
            <w:pPr>
              <w:rPr>
                <w:rFonts w:ascii="Arial" w:hAnsi="Arial" w:cs="Arial"/>
                <w:kern w:val="28"/>
                <w:szCs w:val="24"/>
              </w:rPr>
            </w:pPr>
            <w:r w:rsidRPr="00C819CD">
              <w:rPr>
                <w:rFonts w:ascii="Arial" w:hAnsi="Arial" w:cs="Arial"/>
                <w:kern w:val="28"/>
                <w:szCs w:val="24"/>
              </w:rPr>
              <w:t>The following semester grades will be assigned to students in post-secondary courses:</w:t>
            </w:r>
          </w:p>
        </w:tc>
      </w:tr>
    </w:tbl>
    <w:p w:rsidR="000C44C1" w:rsidRPr="00C819CD" w:rsidRDefault="000C44C1" w:rsidP="000C44C1">
      <w:pPr>
        <w:rPr>
          <w:rFonts w:ascii="Arial" w:hAnsi="Arial" w:cs="Arial"/>
          <w:kern w:val="28"/>
          <w:szCs w:val="24"/>
        </w:rPr>
      </w:pPr>
    </w:p>
    <w:tbl>
      <w:tblPr>
        <w:tblW w:w="0" w:type="auto"/>
        <w:tblLayout w:type="fixed"/>
        <w:tblLook w:val="0000" w:firstRow="0" w:lastRow="0" w:firstColumn="0" w:lastColumn="0" w:noHBand="0" w:noVBand="0"/>
      </w:tblPr>
      <w:tblGrid>
        <w:gridCol w:w="18"/>
        <w:gridCol w:w="657"/>
        <w:gridCol w:w="1701"/>
        <w:gridCol w:w="4678"/>
        <w:gridCol w:w="1802"/>
      </w:tblGrid>
      <w:tr w:rsidR="000C44C1" w:rsidRPr="00C819CD" w:rsidTr="00755672">
        <w:trPr>
          <w:gridBefore w:val="1"/>
          <w:wBefore w:w="18" w:type="dxa"/>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jc w:val="center"/>
              <w:rPr>
                <w:rFonts w:ascii="Arial" w:hAnsi="Arial" w:cs="Arial"/>
                <w:kern w:val="28"/>
                <w:szCs w:val="24"/>
                <w:u w:val="single"/>
              </w:rPr>
            </w:pPr>
          </w:p>
          <w:p w:rsidR="000C44C1" w:rsidRPr="00C819CD" w:rsidRDefault="000C44C1" w:rsidP="00755672">
            <w:pPr>
              <w:jc w:val="center"/>
              <w:rPr>
                <w:rFonts w:ascii="Arial" w:hAnsi="Arial" w:cs="Arial"/>
                <w:kern w:val="28"/>
                <w:szCs w:val="24"/>
                <w:u w:val="single"/>
              </w:rPr>
            </w:pPr>
            <w:r w:rsidRPr="00C819CD">
              <w:rPr>
                <w:rFonts w:ascii="Arial" w:hAnsi="Arial" w:cs="Arial"/>
                <w:kern w:val="28"/>
                <w:szCs w:val="24"/>
                <w:u w:val="single"/>
              </w:rPr>
              <w:t>Grade</w:t>
            </w:r>
          </w:p>
        </w:tc>
        <w:tc>
          <w:tcPr>
            <w:tcW w:w="4678" w:type="dxa"/>
          </w:tcPr>
          <w:p w:rsidR="000C44C1" w:rsidRPr="00C819CD" w:rsidRDefault="000C44C1" w:rsidP="00755672">
            <w:pPr>
              <w:jc w:val="center"/>
              <w:rPr>
                <w:rFonts w:ascii="Arial" w:hAnsi="Arial" w:cs="Arial"/>
                <w:kern w:val="28"/>
                <w:szCs w:val="24"/>
                <w:u w:val="single"/>
              </w:rPr>
            </w:pPr>
          </w:p>
          <w:p w:rsidR="000C44C1" w:rsidRPr="00C819CD" w:rsidRDefault="000C44C1" w:rsidP="00755672">
            <w:pPr>
              <w:jc w:val="center"/>
              <w:rPr>
                <w:rFonts w:ascii="Arial" w:hAnsi="Arial" w:cs="Arial"/>
                <w:kern w:val="28"/>
                <w:szCs w:val="24"/>
                <w:u w:val="single"/>
              </w:rPr>
            </w:pPr>
            <w:r w:rsidRPr="00C819CD">
              <w:rPr>
                <w:rFonts w:ascii="Arial" w:hAnsi="Arial" w:cs="Arial"/>
                <w:kern w:val="28"/>
                <w:szCs w:val="24"/>
                <w:u w:val="single"/>
              </w:rPr>
              <w:t>Definition</w:t>
            </w:r>
          </w:p>
        </w:tc>
        <w:tc>
          <w:tcPr>
            <w:tcW w:w="1802"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 xml:space="preserve">Grade Point </w:t>
            </w:r>
            <w:r w:rsidRPr="00C819CD">
              <w:rPr>
                <w:rFonts w:ascii="Arial" w:hAnsi="Arial" w:cs="Arial"/>
                <w:kern w:val="28"/>
                <w:szCs w:val="24"/>
                <w:u w:val="single"/>
              </w:rPr>
              <w:t>Equivalent</w:t>
            </w:r>
          </w:p>
        </w:tc>
      </w:tr>
      <w:tr w:rsidR="000C44C1" w:rsidRPr="00C819CD" w:rsidTr="00755672">
        <w:trPr>
          <w:gridBefore w:val="1"/>
          <w:wBefore w:w="18" w:type="dxa"/>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rPr>
                <w:rFonts w:ascii="Arial" w:hAnsi="Arial" w:cs="Arial"/>
                <w:kern w:val="28"/>
                <w:szCs w:val="24"/>
              </w:rPr>
            </w:pPr>
            <w:r w:rsidRPr="00C819CD">
              <w:rPr>
                <w:rFonts w:ascii="Arial" w:hAnsi="Arial" w:cs="Arial"/>
                <w:kern w:val="28"/>
                <w:szCs w:val="24"/>
              </w:rPr>
              <w:t>A+</w:t>
            </w:r>
          </w:p>
        </w:tc>
        <w:tc>
          <w:tcPr>
            <w:tcW w:w="4678"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90 - 100%</w:t>
            </w:r>
          </w:p>
        </w:tc>
        <w:tc>
          <w:tcPr>
            <w:tcW w:w="1802"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4.00</w:t>
            </w:r>
          </w:p>
        </w:tc>
      </w:tr>
      <w:tr w:rsidR="000C44C1" w:rsidRPr="00C819CD" w:rsidTr="00755672">
        <w:trPr>
          <w:gridBefore w:val="1"/>
          <w:wBefore w:w="18" w:type="dxa"/>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rPr>
                <w:rFonts w:ascii="Arial" w:hAnsi="Arial" w:cs="Arial"/>
                <w:kern w:val="28"/>
                <w:szCs w:val="24"/>
              </w:rPr>
            </w:pPr>
            <w:r w:rsidRPr="00C819CD">
              <w:rPr>
                <w:rFonts w:ascii="Arial" w:hAnsi="Arial" w:cs="Arial"/>
                <w:kern w:val="28"/>
                <w:szCs w:val="24"/>
              </w:rPr>
              <w:t>A</w:t>
            </w:r>
          </w:p>
        </w:tc>
        <w:tc>
          <w:tcPr>
            <w:tcW w:w="4678"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80 - 89%</w:t>
            </w:r>
          </w:p>
        </w:tc>
        <w:tc>
          <w:tcPr>
            <w:tcW w:w="1802"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4.00</w:t>
            </w:r>
          </w:p>
        </w:tc>
      </w:tr>
      <w:tr w:rsidR="000C44C1" w:rsidRPr="00C819CD" w:rsidTr="00755672">
        <w:trPr>
          <w:gridBefore w:val="1"/>
          <w:wBefore w:w="18" w:type="dxa"/>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rPr>
                <w:rFonts w:ascii="Arial" w:hAnsi="Arial" w:cs="Arial"/>
                <w:kern w:val="28"/>
                <w:szCs w:val="24"/>
              </w:rPr>
            </w:pPr>
            <w:r w:rsidRPr="00C819CD">
              <w:rPr>
                <w:rFonts w:ascii="Arial" w:hAnsi="Arial" w:cs="Arial"/>
                <w:kern w:val="28"/>
                <w:szCs w:val="24"/>
              </w:rPr>
              <w:t>B</w:t>
            </w:r>
          </w:p>
        </w:tc>
        <w:tc>
          <w:tcPr>
            <w:tcW w:w="4678"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70 - 79%</w:t>
            </w:r>
          </w:p>
        </w:tc>
        <w:tc>
          <w:tcPr>
            <w:tcW w:w="1802"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3.00</w:t>
            </w:r>
          </w:p>
        </w:tc>
      </w:tr>
      <w:tr w:rsidR="000C44C1" w:rsidRPr="00C819CD" w:rsidTr="00755672">
        <w:trPr>
          <w:gridBefore w:val="1"/>
          <w:wBefore w:w="18" w:type="dxa"/>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rPr>
                <w:rFonts w:ascii="Arial" w:hAnsi="Arial" w:cs="Arial"/>
                <w:kern w:val="28"/>
                <w:szCs w:val="24"/>
              </w:rPr>
            </w:pPr>
            <w:r w:rsidRPr="00C819CD">
              <w:rPr>
                <w:rFonts w:ascii="Arial" w:hAnsi="Arial" w:cs="Arial"/>
                <w:kern w:val="28"/>
                <w:szCs w:val="24"/>
              </w:rPr>
              <w:t>C</w:t>
            </w:r>
          </w:p>
        </w:tc>
        <w:tc>
          <w:tcPr>
            <w:tcW w:w="4678"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60 - 69%</w:t>
            </w:r>
          </w:p>
        </w:tc>
        <w:tc>
          <w:tcPr>
            <w:tcW w:w="1802"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2.00</w:t>
            </w:r>
          </w:p>
        </w:tc>
      </w:tr>
      <w:tr w:rsidR="000C44C1" w:rsidRPr="00C819CD" w:rsidTr="00755672">
        <w:trPr>
          <w:gridBefore w:val="1"/>
          <w:wBefore w:w="18" w:type="dxa"/>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rPr>
                <w:rFonts w:ascii="Arial" w:hAnsi="Arial" w:cs="Arial"/>
                <w:kern w:val="28"/>
                <w:szCs w:val="24"/>
              </w:rPr>
            </w:pPr>
            <w:r w:rsidRPr="00C819CD">
              <w:rPr>
                <w:rFonts w:ascii="Arial" w:hAnsi="Arial" w:cs="Arial"/>
                <w:kern w:val="28"/>
                <w:szCs w:val="24"/>
              </w:rPr>
              <w:t>D</w:t>
            </w:r>
          </w:p>
        </w:tc>
        <w:tc>
          <w:tcPr>
            <w:tcW w:w="4678"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50-59%</w:t>
            </w:r>
          </w:p>
        </w:tc>
        <w:tc>
          <w:tcPr>
            <w:tcW w:w="1802"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1.00</w:t>
            </w:r>
          </w:p>
        </w:tc>
      </w:tr>
      <w:tr w:rsidR="000C44C1" w:rsidRPr="00C819CD" w:rsidTr="00755672">
        <w:trPr>
          <w:gridBefore w:val="1"/>
          <w:wBefore w:w="18" w:type="dxa"/>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rPr>
                <w:rFonts w:ascii="Arial" w:hAnsi="Arial" w:cs="Arial"/>
                <w:kern w:val="28"/>
                <w:szCs w:val="24"/>
              </w:rPr>
            </w:pPr>
            <w:r w:rsidRPr="00C819CD">
              <w:rPr>
                <w:rFonts w:ascii="Arial" w:hAnsi="Arial" w:cs="Arial"/>
                <w:kern w:val="28"/>
                <w:szCs w:val="24"/>
              </w:rPr>
              <w:t>F (Fail)</w:t>
            </w:r>
          </w:p>
        </w:tc>
        <w:tc>
          <w:tcPr>
            <w:tcW w:w="4678"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49% and below</w:t>
            </w:r>
          </w:p>
        </w:tc>
        <w:tc>
          <w:tcPr>
            <w:tcW w:w="1802" w:type="dxa"/>
          </w:tcPr>
          <w:p w:rsidR="000C44C1" w:rsidRPr="00C819CD" w:rsidRDefault="000C44C1" w:rsidP="00755672">
            <w:pPr>
              <w:jc w:val="center"/>
              <w:rPr>
                <w:rFonts w:ascii="Arial" w:hAnsi="Arial" w:cs="Arial"/>
                <w:kern w:val="28"/>
                <w:szCs w:val="24"/>
              </w:rPr>
            </w:pPr>
            <w:r w:rsidRPr="00C819CD">
              <w:rPr>
                <w:rFonts w:ascii="Arial" w:hAnsi="Arial" w:cs="Arial"/>
                <w:kern w:val="28"/>
                <w:szCs w:val="24"/>
              </w:rPr>
              <w:t>0.00</w:t>
            </w:r>
          </w:p>
        </w:tc>
      </w:tr>
      <w:tr w:rsidR="000C44C1" w:rsidRPr="00C819CD" w:rsidTr="00755672">
        <w:trPr>
          <w:gridBefore w:val="1"/>
          <w:wBefore w:w="18" w:type="dxa"/>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rPr>
                <w:rFonts w:ascii="Arial" w:hAnsi="Arial" w:cs="Arial"/>
                <w:kern w:val="28"/>
                <w:szCs w:val="24"/>
              </w:rPr>
            </w:pPr>
            <w:r w:rsidRPr="00C819CD">
              <w:rPr>
                <w:rFonts w:ascii="Arial" w:hAnsi="Arial" w:cs="Arial"/>
                <w:kern w:val="28"/>
                <w:szCs w:val="24"/>
              </w:rPr>
              <w:t>CR (Credit)</w:t>
            </w:r>
          </w:p>
        </w:tc>
        <w:tc>
          <w:tcPr>
            <w:tcW w:w="4678" w:type="dxa"/>
          </w:tcPr>
          <w:p w:rsidR="000C44C1" w:rsidRPr="00C819CD" w:rsidRDefault="000C44C1" w:rsidP="00755672">
            <w:pPr>
              <w:rPr>
                <w:rFonts w:ascii="Arial" w:hAnsi="Arial" w:cs="Arial"/>
                <w:kern w:val="28"/>
                <w:szCs w:val="24"/>
              </w:rPr>
            </w:pPr>
            <w:r w:rsidRPr="00C819CD">
              <w:rPr>
                <w:rFonts w:ascii="Arial" w:hAnsi="Arial" w:cs="Arial"/>
                <w:kern w:val="28"/>
                <w:szCs w:val="24"/>
              </w:rPr>
              <w:t>Credit for diploma requirements has been awarded.</w:t>
            </w:r>
          </w:p>
        </w:tc>
        <w:tc>
          <w:tcPr>
            <w:tcW w:w="1802" w:type="dxa"/>
          </w:tcPr>
          <w:p w:rsidR="000C44C1" w:rsidRPr="00C819CD" w:rsidRDefault="000C44C1" w:rsidP="00755672">
            <w:pPr>
              <w:jc w:val="center"/>
              <w:rPr>
                <w:rFonts w:ascii="Arial" w:hAnsi="Arial" w:cs="Arial"/>
                <w:kern w:val="28"/>
                <w:szCs w:val="24"/>
              </w:rPr>
            </w:pPr>
          </w:p>
        </w:tc>
      </w:tr>
      <w:tr w:rsidR="000C44C1" w:rsidRPr="00C819CD" w:rsidTr="00755672">
        <w:trPr>
          <w:gridBefore w:val="1"/>
          <w:wBefore w:w="18" w:type="dxa"/>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rPr>
                <w:rFonts w:ascii="Arial" w:hAnsi="Arial" w:cs="Arial"/>
                <w:kern w:val="28"/>
                <w:szCs w:val="24"/>
              </w:rPr>
            </w:pPr>
            <w:r w:rsidRPr="00C819CD">
              <w:rPr>
                <w:rFonts w:ascii="Arial" w:hAnsi="Arial" w:cs="Arial"/>
                <w:kern w:val="28"/>
                <w:szCs w:val="24"/>
              </w:rPr>
              <w:t>S</w:t>
            </w:r>
          </w:p>
        </w:tc>
        <w:tc>
          <w:tcPr>
            <w:tcW w:w="4678" w:type="dxa"/>
          </w:tcPr>
          <w:p w:rsidR="000C44C1" w:rsidRPr="00C819CD" w:rsidRDefault="000C44C1" w:rsidP="00755672">
            <w:pPr>
              <w:rPr>
                <w:rFonts w:ascii="Arial" w:hAnsi="Arial" w:cs="Arial"/>
                <w:kern w:val="28"/>
                <w:szCs w:val="24"/>
              </w:rPr>
            </w:pPr>
            <w:r w:rsidRPr="00C819CD">
              <w:rPr>
                <w:rFonts w:ascii="Arial" w:hAnsi="Arial" w:cs="Arial"/>
                <w:kern w:val="28"/>
                <w:szCs w:val="24"/>
              </w:rPr>
              <w:t>Satisfactory achievement in field/clinical placement or non-graded subject areas.</w:t>
            </w:r>
          </w:p>
        </w:tc>
        <w:tc>
          <w:tcPr>
            <w:tcW w:w="1802" w:type="dxa"/>
          </w:tcPr>
          <w:p w:rsidR="000C44C1" w:rsidRPr="00C819CD" w:rsidRDefault="000C44C1" w:rsidP="00755672">
            <w:pPr>
              <w:jc w:val="center"/>
              <w:rPr>
                <w:rFonts w:ascii="Arial" w:hAnsi="Arial" w:cs="Arial"/>
                <w:kern w:val="28"/>
                <w:szCs w:val="24"/>
              </w:rPr>
            </w:pPr>
          </w:p>
        </w:tc>
      </w:tr>
      <w:tr w:rsidR="000C44C1" w:rsidRPr="00C819CD" w:rsidTr="00755672">
        <w:trPr>
          <w:gridBefore w:val="1"/>
          <w:wBefore w:w="18" w:type="dxa"/>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rPr>
                <w:rFonts w:ascii="Arial" w:hAnsi="Arial" w:cs="Arial"/>
                <w:kern w:val="28"/>
                <w:szCs w:val="24"/>
              </w:rPr>
            </w:pPr>
            <w:r w:rsidRPr="00C819CD">
              <w:rPr>
                <w:rFonts w:ascii="Arial" w:hAnsi="Arial" w:cs="Arial"/>
                <w:kern w:val="28"/>
                <w:szCs w:val="24"/>
              </w:rPr>
              <w:t>U</w:t>
            </w:r>
          </w:p>
        </w:tc>
        <w:tc>
          <w:tcPr>
            <w:tcW w:w="4678" w:type="dxa"/>
          </w:tcPr>
          <w:p w:rsidR="000C44C1" w:rsidRPr="00C819CD" w:rsidRDefault="000C44C1" w:rsidP="00755672">
            <w:pPr>
              <w:rPr>
                <w:rFonts w:ascii="Arial" w:hAnsi="Arial" w:cs="Arial"/>
                <w:kern w:val="28"/>
                <w:szCs w:val="24"/>
              </w:rPr>
            </w:pPr>
            <w:r w:rsidRPr="00C819CD">
              <w:rPr>
                <w:rFonts w:ascii="Arial" w:hAnsi="Arial" w:cs="Arial"/>
                <w:kern w:val="28"/>
                <w:szCs w:val="24"/>
              </w:rPr>
              <w:t>Unsatisfactory achievement in field/ clinical placement or non-graded subject area.</w:t>
            </w:r>
          </w:p>
        </w:tc>
        <w:tc>
          <w:tcPr>
            <w:tcW w:w="1802" w:type="dxa"/>
          </w:tcPr>
          <w:p w:rsidR="000C44C1" w:rsidRPr="00C819CD" w:rsidRDefault="000C44C1" w:rsidP="00755672">
            <w:pPr>
              <w:jc w:val="center"/>
              <w:rPr>
                <w:rFonts w:ascii="Arial" w:hAnsi="Arial" w:cs="Arial"/>
                <w:kern w:val="28"/>
                <w:szCs w:val="24"/>
              </w:rPr>
            </w:pPr>
          </w:p>
        </w:tc>
      </w:tr>
      <w:tr w:rsidR="000C44C1" w:rsidRPr="00C819CD" w:rsidTr="00755672">
        <w:trPr>
          <w:gridBefore w:val="1"/>
          <w:wBefore w:w="18" w:type="dxa"/>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rPr>
                <w:rFonts w:ascii="Arial" w:hAnsi="Arial" w:cs="Arial"/>
                <w:kern w:val="28"/>
                <w:szCs w:val="24"/>
              </w:rPr>
            </w:pPr>
            <w:r w:rsidRPr="00C819CD">
              <w:rPr>
                <w:rFonts w:ascii="Arial" w:hAnsi="Arial" w:cs="Arial"/>
                <w:kern w:val="28"/>
                <w:szCs w:val="24"/>
              </w:rPr>
              <w:t>X</w:t>
            </w:r>
          </w:p>
        </w:tc>
        <w:tc>
          <w:tcPr>
            <w:tcW w:w="4678" w:type="dxa"/>
          </w:tcPr>
          <w:p w:rsidR="000C44C1" w:rsidRPr="00C819CD" w:rsidRDefault="000C44C1" w:rsidP="00755672">
            <w:pPr>
              <w:rPr>
                <w:rFonts w:ascii="Arial" w:hAnsi="Arial" w:cs="Arial"/>
                <w:kern w:val="28"/>
                <w:szCs w:val="24"/>
              </w:rPr>
            </w:pPr>
            <w:r w:rsidRPr="00C819CD">
              <w:rPr>
                <w:rFonts w:ascii="Arial" w:hAnsi="Arial" w:cs="Arial"/>
                <w:kern w:val="28"/>
                <w:szCs w:val="24"/>
              </w:rPr>
              <w:t>A temporary grade limited to situations with extenuating circumstances giving a student additional time to complete the requirements for a course.</w:t>
            </w:r>
          </w:p>
        </w:tc>
        <w:tc>
          <w:tcPr>
            <w:tcW w:w="1802" w:type="dxa"/>
          </w:tcPr>
          <w:p w:rsidR="000C44C1" w:rsidRPr="00C819CD" w:rsidRDefault="000C44C1" w:rsidP="00755672">
            <w:pPr>
              <w:jc w:val="center"/>
              <w:rPr>
                <w:rFonts w:ascii="Arial" w:hAnsi="Arial" w:cs="Arial"/>
                <w:kern w:val="28"/>
                <w:szCs w:val="24"/>
              </w:rPr>
            </w:pPr>
          </w:p>
        </w:tc>
      </w:tr>
      <w:tr w:rsidR="000C44C1" w:rsidRPr="00C819CD" w:rsidTr="00755672">
        <w:trPr>
          <w:gridBefore w:val="1"/>
          <w:wBefore w:w="18" w:type="dxa"/>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rPr>
                <w:rFonts w:ascii="Arial" w:hAnsi="Arial" w:cs="Arial"/>
                <w:kern w:val="28"/>
                <w:szCs w:val="24"/>
              </w:rPr>
            </w:pPr>
            <w:r w:rsidRPr="00C819CD">
              <w:rPr>
                <w:rFonts w:ascii="Arial" w:hAnsi="Arial" w:cs="Arial"/>
                <w:kern w:val="28"/>
                <w:szCs w:val="24"/>
              </w:rPr>
              <w:t>NR</w:t>
            </w:r>
          </w:p>
        </w:tc>
        <w:tc>
          <w:tcPr>
            <w:tcW w:w="4678" w:type="dxa"/>
          </w:tcPr>
          <w:p w:rsidR="000C44C1" w:rsidRPr="00C819CD" w:rsidRDefault="000C44C1" w:rsidP="00755672">
            <w:pPr>
              <w:rPr>
                <w:rFonts w:ascii="Arial" w:hAnsi="Arial" w:cs="Arial"/>
                <w:kern w:val="28"/>
                <w:szCs w:val="24"/>
              </w:rPr>
            </w:pPr>
            <w:r w:rsidRPr="00C819CD">
              <w:rPr>
                <w:rFonts w:ascii="Arial" w:hAnsi="Arial" w:cs="Arial"/>
                <w:kern w:val="28"/>
                <w:szCs w:val="24"/>
              </w:rPr>
              <w:t xml:space="preserve">Grade not reported to Registrar's office.  </w:t>
            </w:r>
          </w:p>
        </w:tc>
        <w:tc>
          <w:tcPr>
            <w:tcW w:w="1802" w:type="dxa"/>
          </w:tcPr>
          <w:p w:rsidR="000C44C1" w:rsidRPr="00C819CD" w:rsidRDefault="000C44C1" w:rsidP="00755672">
            <w:pPr>
              <w:jc w:val="center"/>
              <w:rPr>
                <w:rFonts w:ascii="Arial" w:hAnsi="Arial" w:cs="Arial"/>
                <w:kern w:val="28"/>
                <w:szCs w:val="24"/>
              </w:rPr>
            </w:pPr>
          </w:p>
        </w:tc>
      </w:tr>
      <w:tr w:rsidR="000C44C1" w:rsidRPr="00C819CD" w:rsidTr="00755672">
        <w:trPr>
          <w:gridBefore w:val="1"/>
          <w:wBefore w:w="18" w:type="dxa"/>
          <w:trHeight w:val="1116"/>
        </w:trPr>
        <w:tc>
          <w:tcPr>
            <w:tcW w:w="657" w:type="dxa"/>
          </w:tcPr>
          <w:p w:rsidR="000C44C1" w:rsidRPr="00C819CD" w:rsidRDefault="000C44C1" w:rsidP="00755672">
            <w:pPr>
              <w:rPr>
                <w:rFonts w:ascii="Arial" w:hAnsi="Arial" w:cs="Arial"/>
                <w:kern w:val="28"/>
                <w:szCs w:val="24"/>
              </w:rPr>
            </w:pPr>
          </w:p>
        </w:tc>
        <w:tc>
          <w:tcPr>
            <w:tcW w:w="1701" w:type="dxa"/>
          </w:tcPr>
          <w:p w:rsidR="000C44C1" w:rsidRPr="00C819CD" w:rsidRDefault="000C44C1" w:rsidP="00755672">
            <w:pPr>
              <w:rPr>
                <w:rFonts w:ascii="Arial" w:hAnsi="Arial" w:cs="Arial"/>
                <w:kern w:val="28"/>
                <w:szCs w:val="24"/>
              </w:rPr>
            </w:pPr>
            <w:r w:rsidRPr="00C819CD">
              <w:rPr>
                <w:rFonts w:ascii="Arial" w:hAnsi="Arial" w:cs="Arial"/>
                <w:kern w:val="28"/>
                <w:szCs w:val="24"/>
              </w:rPr>
              <w:t>W</w:t>
            </w:r>
          </w:p>
        </w:tc>
        <w:tc>
          <w:tcPr>
            <w:tcW w:w="4678" w:type="dxa"/>
          </w:tcPr>
          <w:p w:rsidR="000C44C1" w:rsidRPr="00C819CD" w:rsidRDefault="000C44C1" w:rsidP="00755672">
            <w:pPr>
              <w:rPr>
                <w:rFonts w:ascii="Arial" w:hAnsi="Arial" w:cs="Arial"/>
                <w:kern w:val="28"/>
                <w:szCs w:val="24"/>
              </w:rPr>
            </w:pPr>
            <w:r w:rsidRPr="00C819CD">
              <w:rPr>
                <w:rFonts w:ascii="Arial" w:hAnsi="Arial" w:cs="Arial"/>
                <w:kern w:val="28"/>
                <w:szCs w:val="24"/>
              </w:rPr>
              <w:t>Student has withdrawn from the course without academic penalty.</w:t>
            </w:r>
          </w:p>
          <w:p w:rsidR="000C44C1" w:rsidRPr="00C819CD" w:rsidRDefault="000C44C1" w:rsidP="00755672">
            <w:pPr>
              <w:rPr>
                <w:rFonts w:ascii="Arial" w:hAnsi="Arial" w:cs="Arial"/>
                <w:kern w:val="28"/>
                <w:szCs w:val="24"/>
              </w:rPr>
            </w:pPr>
          </w:p>
        </w:tc>
        <w:tc>
          <w:tcPr>
            <w:tcW w:w="1802" w:type="dxa"/>
          </w:tcPr>
          <w:p w:rsidR="000C44C1" w:rsidRPr="00C819CD" w:rsidRDefault="000C44C1" w:rsidP="00755672">
            <w:pPr>
              <w:jc w:val="center"/>
              <w:rPr>
                <w:rFonts w:ascii="Arial" w:hAnsi="Arial" w:cs="Arial"/>
                <w:kern w:val="28"/>
                <w:szCs w:val="24"/>
              </w:rPr>
            </w:pPr>
          </w:p>
        </w:tc>
      </w:tr>
      <w:tr w:rsidR="000C44C1" w:rsidRPr="00C819CD" w:rsidTr="00755672">
        <w:trPr>
          <w:gridBefore w:val="1"/>
          <w:wBefore w:w="18" w:type="dxa"/>
          <w:trHeight w:val="1116"/>
        </w:trPr>
        <w:tc>
          <w:tcPr>
            <w:tcW w:w="657" w:type="dxa"/>
          </w:tcPr>
          <w:p w:rsidR="000C44C1" w:rsidRPr="00C819CD" w:rsidRDefault="000C44C1" w:rsidP="00755672">
            <w:pPr>
              <w:rPr>
                <w:rFonts w:ascii="Arial" w:hAnsi="Arial" w:cs="Arial"/>
                <w:kern w:val="28"/>
                <w:szCs w:val="24"/>
              </w:rPr>
            </w:pPr>
          </w:p>
        </w:tc>
        <w:tc>
          <w:tcPr>
            <w:tcW w:w="8181" w:type="dxa"/>
            <w:gridSpan w:val="3"/>
          </w:tcPr>
          <w:p w:rsidR="000C44C1" w:rsidRPr="00C819CD" w:rsidRDefault="000C44C1" w:rsidP="00755672">
            <w:pPr>
              <w:rPr>
                <w:rFonts w:ascii="Arial" w:hAnsi="Arial" w:cs="Arial"/>
                <w:szCs w:val="24"/>
                <w:lang w:val="en-CA"/>
              </w:rPr>
            </w:pPr>
            <w:r w:rsidRPr="00C819CD">
              <w:rPr>
                <w:rFonts w:ascii="Arial" w:hAnsi="Arial" w:cs="Arial"/>
                <w:szCs w:val="24"/>
                <w:lang w:val="en-CA"/>
              </w:rPr>
              <w:t>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0C44C1" w:rsidRPr="00C819CD" w:rsidRDefault="000C44C1" w:rsidP="00755672">
            <w:pPr>
              <w:rPr>
                <w:rFonts w:ascii="Arial" w:hAnsi="Arial"/>
                <w:kern w:val="28"/>
                <w:sz w:val="20"/>
              </w:rPr>
            </w:pPr>
          </w:p>
        </w:tc>
      </w:tr>
      <w:tr w:rsidR="000C44C1" w:rsidRPr="00C819CD" w:rsidTr="00755672">
        <w:trPr>
          <w:cantSplit/>
        </w:trPr>
        <w:tc>
          <w:tcPr>
            <w:tcW w:w="675" w:type="dxa"/>
            <w:gridSpan w:val="2"/>
          </w:tcPr>
          <w:p w:rsidR="000C44C1" w:rsidRPr="00C819CD" w:rsidRDefault="000C44C1" w:rsidP="00755672">
            <w:pPr>
              <w:rPr>
                <w:rFonts w:ascii="Arial" w:hAnsi="Arial"/>
                <w:b/>
                <w:lang w:val="en-CA"/>
              </w:rPr>
            </w:pPr>
            <w:r w:rsidRPr="00C819CD">
              <w:rPr>
                <w:rFonts w:ascii="Arial" w:hAnsi="Arial"/>
                <w:b/>
                <w:lang w:val="en-CA"/>
              </w:rPr>
              <w:t>VI.</w:t>
            </w:r>
          </w:p>
        </w:tc>
        <w:tc>
          <w:tcPr>
            <w:tcW w:w="8181" w:type="dxa"/>
            <w:gridSpan w:val="3"/>
          </w:tcPr>
          <w:p w:rsidR="000C44C1" w:rsidRPr="00C819CD" w:rsidRDefault="000C44C1" w:rsidP="00755672">
            <w:pPr>
              <w:rPr>
                <w:rFonts w:ascii="Arial" w:hAnsi="Arial"/>
                <w:b/>
                <w:lang w:val="en-CA"/>
              </w:rPr>
            </w:pPr>
            <w:r w:rsidRPr="00C819CD">
              <w:rPr>
                <w:rFonts w:ascii="Arial" w:hAnsi="Arial"/>
                <w:b/>
                <w:lang w:val="en-CA"/>
              </w:rPr>
              <w:t>SPECIAL NOTES:</w:t>
            </w:r>
          </w:p>
          <w:p w:rsidR="000C44C1" w:rsidRPr="00C819CD" w:rsidRDefault="000C44C1" w:rsidP="00755672">
            <w:pPr>
              <w:rPr>
                <w:rFonts w:ascii="Arial" w:hAnsi="Arial"/>
                <w:lang w:val="en-CA"/>
              </w:rPr>
            </w:pPr>
          </w:p>
        </w:tc>
      </w:tr>
      <w:tr w:rsidR="000C44C1" w:rsidRPr="00C819CD" w:rsidTr="00755672">
        <w:tblPrEx>
          <w:tblLook w:val="04A0" w:firstRow="1" w:lastRow="0" w:firstColumn="1" w:lastColumn="0" w:noHBand="0" w:noVBand="1"/>
        </w:tblPrEx>
        <w:trPr>
          <w:cantSplit/>
        </w:trPr>
        <w:tc>
          <w:tcPr>
            <w:tcW w:w="675" w:type="dxa"/>
            <w:gridSpan w:val="2"/>
          </w:tcPr>
          <w:p w:rsidR="000C44C1" w:rsidRPr="00C819CD" w:rsidRDefault="000C44C1" w:rsidP="00755672">
            <w:pPr>
              <w:rPr>
                <w:rFonts w:ascii="Arial" w:hAnsi="Arial"/>
                <w:lang w:val="en-CA"/>
              </w:rPr>
            </w:pPr>
          </w:p>
        </w:tc>
        <w:tc>
          <w:tcPr>
            <w:tcW w:w="8181" w:type="dxa"/>
            <w:gridSpan w:val="3"/>
            <w:hideMark/>
          </w:tcPr>
          <w:p w:rsidR="000C44C1" w:rsidRPr="00C819CD" w:rsidRDefault="000C44C1" w:rsidP="00755672">
            <w:pPr>
              <w:rPr>
                <w:rFonts w:ascii="Arial" w:hAnsi="Arial" w:cs="Arial"/>
                <w:szCs w:val="24"/>
                <w:lang w:val="en-CA"/>
              </w:rPr>
            </w:pPr>
            <w:r w:rsidRPr="00C819CD">
              <w:rPr>
                <w:rFonts w:ascii="Arial" w:hAnsi="Arial" w:cs="Arial"/>
                <w:szCs w:val="24"/>
                <w:lang w:val="en-CA"/>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0C44C1" w:rsidRPr="00C819CD" w:rsidRDefault="000C44C1" w:rsidP="00755672">
            <w:pPr>
              <w:rPr>
                <w:rFonts w:ascii="Arial" w:hAnsi="Arial" w:cs="Arial"/>
                <w:szCs w:val="24"/>
                <w:u w:val="single"/>
                <w:lang w:val="en-CA" w:eastAsia="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lang w:val="en-CA"/>
              </w:rPr>
            </w:pPr>
            <w:r w:rsidRPr="00C819CD">
              <w:rPr>
                <w:rFonts w:ascii="Arial" w:hAnsi="Arial"/>
                <w:lang w:val="en-CA"/>
              </w:rPr>
              <w:t xml:space="preserve">It is the student’s responsibility to be familiar with the course outline and </w:t>
            </w:r>
            <w:r w:rsidRPr="00C819CD">
              <w:rPr>
                <w:rFonts w:ascii="Arial" w:hAnsi="Arial"/>
                <w:i/>
                <w:lang w:val="en-CA"/>
              </w:rPr>
              <w:t>Office Administration – Executive Student Manual</w:t>
            </w:r>
            <w:r w:rsidRPr="00C819CD">
              <w:rPr>
                <w:rFonts w:ascii="Arial" w:hAnsi="Arial"/>
                <w:lang w:val="en-CA"/>
              </w:rPr>
              <w:t>.  These documents outline classroom policies that must be followed.</w:t>
            </w:r>
          </w:p>
          <w:p w:rsidR="000C44C1" w:rsidRPr="00C819CD" w:rsidRDefault="000C44C1" w:rsidP="00755672">
            <w:pPr>
              <w:rPr>
                <w:rFonts w:ascii="Arial" w:hAnsi="Arial"/>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lang w:val="en-CA"/>
              </w:rPr>
            </w:pPr>
            <w:r w:rsidRPr="00C819CD">
              <w:rPr>
                <w:rFonts w:ascii="Arial" w:hAnsi="Arial"/>
                <w:lang w:val="en-CA"/>
              </w:rPr>
              <w:t>By considering the college environment as their workplace for the duration of the program, students will have a standard of performance to meet and will practise the day-to-day skills required to be successful in the work world.</w:t>
            </w:r>
          </w:p>
          <w:p w:rsidR="000C44C1" w:rsidRPr="00C819CD" w:rsidRDefault="000C44C1" w:rsidP="00755672">
            <w:pPr>
              <w:rPr>
                <w:rFonts w:ascii="Arial" w:hAnsi="Arial"/>
                <w:lang w:val="en-CA"/>
              </w:rPr>
            </w:pPr>
          </w:p>
          <w:p w:rsidR="000C44C1" w:rsidRPr="00C819CD" w:rsidRDefault="000C44C1" w:rsidP="00755672">
            <w:pPr>
              <w:keepNext/>
              <w:outlineLvl w:val="2"/>
              <w:rPr>
                <w:rFonts w:ascii="Arial" w:hAnsi="Arial"/>
                <w:lang w:val="en-CA"/>
              </w:rPr>
            </w:pPr>
            <w:r w:rsidRPr="00C819CD">
              <w:rPr>
                <w:rFonts w:ascii="Arial" w:hAnsi="Arial"/>
                <w:lang w:val="en-CA"/>
              </w:rPr>
              <w:t>These skills include:</w:t>
            </w:r>
          </w:p>
          <w:p w:rsidR="000C44C1" w:rsidRPr="00C819CD" w:rsidRDefault="000C44C1" w:rsidP="000C44C1">
            <w:pPr>
              <w:numPr>
                <w:ilvl w:val="0"/>
                <w:numId w:val="41"/>
              </w:numPr>
              <w:ind w:left="765"/>
              <w:contextualSpacing/>
              <w:rPr>
                <w:rFonts w:ascii="Arial" w:hAnsi="Arial"/>
                <w:lang w:val="en-CA"/>
              </w:rPr>
            </w:pPr>
            <w:r w:rsidRPr="00C819CD">
              <w:rPr>
                <w:rFonts w:ascii="Arial" w:hAnsi="Arial"/>
                <w:lang w:val="en-CA"/>
              </w:rPr>
              <w:t>arriving and leaving class on time</w:t>
            </w:r>
          </w:p>
          <w:p w:rsidR="000C44C1" w:rsidRPr="00C819CD" w:rsidRDefault="000C44C1" w:rsidP="000C44C1">
            <w:pPr>
              <w:numPr>
                <w:ilvl w:val="0"/>
                <w:numId w:val="41"/>
              </w:numPr>
              <w:ind w:left="765"/>
              <w:contextualSpacing/>
              <w:rPr>
                <w:rFonts w:ascii="Arial" w:hAnsi="Arial"/>
                <w:lang w:val="en-CA"/>
              </w:rPr>
            </w:pPr>
            <w:r w:rsidRPr="00C819CD">
              <w:rPr>
                <w:rFonts w:ascii="Arial" w:hAnsi="Arial"/>
                <w:lang w:val="en-CA"/>
              </w:rPr>
              <w:t xml:space="preserve">calling in/e-mailing when not in attendance </w:t>
            </w:r>
          </w:p>
          <w:p w:rsidR="000C44C1" w:rsidRPr="00C819CD" w:rsidRDefault="000C44C1" w:rsidP="000C44C1">
            <w:pPr>
              <w:numPr>
                <w:ilvl w:val="0"/>
                <w:numId w:val="41"/>
              </w:numPr>
              <w:ind w:left="765"/>
              <w:contextualSpacing/>
              <w:rPr>
                <w:rFonts w:ascii="Arial" w:hAnsi="Arial"/>
                <w:lang w:val="en-CA"/>
              </w:rPr>
            </w:pPr>
            <w:r w:rsidRPr="00C819CD">
              <w:rPr>
                <w:rFonts w:ascii="Arial" w:hAnsi="Arial"/>
                <w:lang w:val="en-CA"/>
              </w:rPr>
              <w:t>checking college e-mail twice daily as a minimum</w:t>
            </w:r>
          </w:p>
          <w:p w:rsidR="000C44C1" w:rsidRPr="00C819CD" w:rsidRDefault="000C44C1" w:rsidP="000C44C1">
            <w:pPr>
              <w:numPr>
                <w:ilvl w:val="0"/>
                <w:numId w:val="41"/>
              </w:numPr>
              <w:ind w:left="765"/>
              <w:contextualSpacing/>
              <w:rPr>
                <w:rFonts w:ascii="Arial" w:hAnsi="Arial"/>
                <w:lang w:val="en-CA"/>
              </w:rPr>
            </w:pPr>
            <w:r w:rsidRPr="00C819CD">
              <w:rPr>
                <w:rFonts w:ascii="Arial" w:hAnsi="Arial"/>
                <w:lang w:val="en-CA"/>
              </w:rPr>
              <w:t>following classroom rules and procedures</w:t>
            </w:r>
          </w:p>
          <w:p w:rsidR="000C44C1" w:rsidRPr="00C819CD" w:rsidRDefault="000C44C1" w:rsidP="000C44C1">
            <w:pPr>
              <w:numPr>
                <w:ilvl w:val="0"/>
                <w:numId w:val="41"/>
              </w:numPr>
              <w:ind w:left="765"/>
              <w:contextualSpacing/>
              <w:rPr>
                <w:rFonts w:ascii="Arial" w:hAnsi="Arial"/>
                <w:lang w:val="en-CA"/>
              </w:rPr>
            </w:pPr>
            <w:r w:rsidRPr="00C819CD">
              <w:rPr>
                <w:rFonts w:ascii="Arial" w:hAnsi="Arial"/>
                <w:lang w:val="en-CA"/>
              </w:rPr>
              <w:t xml:space="preserve">demonstrating appropriate manners and etiquette </w:t>
            </w:r>
          </w:p>
          <w:p w:rsidR="000C44C1" w:rsidRPr="00C819CD" w:rsidRDefault="000C44C1" w:rsidP="000C44C1">
            <w:pPr>
              <w:numPr>
                <w:ilvl w:val="0"/>
                <w:numId w:val="41"/>
              </w:numPr>
              <w:ind w:left="765"/>
              <w:contextualSpacing/>
              <w:rPr>
                <w:rFonts w:ascii="Arial" w:hAnsi="Arial"/>
                <w:lang w:val="en-CA"/>
              </w:rPr>
            </w:pPr>
            <w:r w:rsidRPr="00C819CD">
              <w:rPr>
                <w:rFonts w:ascii="Arial" w:hAnsi="Arial"/>
                <w:lang w:val="en-CA"/>
              </w:rPr>
              <w:t xml:space="preserve">listening attentively when the class is being addressed </w:t>
            </w:r>
          </w:p>
          <w:p w:rsidR="000C44C1" w:rsidRPr="00C819CD" w:rsidRDefault="000C44C1" w:rsidP="000C44C1">
            <w:pPr>
              <w:numPr>
                <w:ilvl w:val="0"/>
                <w:numId w:val="41"/>
              </w:numPr>
              <w:ind w:left="765"/>
              <w:contextualSpacing/>
              <w:rPr>
                <w:rFonts w:ascii="Arial" w:hAnsi="Arial"/>
                <w:lang w:val="en-CA"/>
              </w:rPr>
            </w:pPr>
            <w:r w:rsidRPr="00C819CD">
              <w:rPr>
                <w:rFonts w:ascii="Arial" w:hAnsi="Arial"/>
                <w:lang w:val="en-CA"/>
              </w:rPr>
              <w:t>demonstrating respect for others at all times</w:t>
            </w:r>
          </w:p>
          <w:p w:rsidR="000C44C1" w:rsidRPr="00C819CD" w:rsidRDefault="000C44C1" w:rsidP="000C44C1">
            <w:pPr>
              <w:numPr>
                <w:ilvl w:val="0"/>
                <w:numId w:val="41"/>
              </w:numPr>
              <w:ind w:left="765"/>
              <w:contextualSpacing/>
              <w:rPr>
                <w:rFonts w:ascii="Arial" w:hAnsi="Arial"/>
                <w:lang w:val="en-CA"/>
              </w:rPr>
            </w:pPr>
            <w:r w:rsidRPr="00C819CD">
              <w:rPr>
                <w:rFonts w:ascii="Arial" w:hAnsi="Arial"/>
                <w:lang w:val="en-CA"/>
              </w:rPr>
              <w:t xml:space="preserve">focusing on the work at hand </w:t>
            </w:r>
          </w:p>
          <w:p w:rsidR="000C44C1" w:rsidRPr="00C819CD" w:rsidRDefault="000C44C1" w:rsidP="000C44C1">
            <w:pPr>
              <w:numPr>
                <w:ilvl w:val="0"/>
                <w:numId w:val="41"/>
              </w:numPr>
              <w:ind w:left="765"/>
              <w:contextualSpacing/>
              <w:rPr>
                <w:rFonts w:ascii="Arial" w:hAnsi="Arial"/>
                <w:lang w:val="en-CA"/>
              </w:rPr>
            </w:pPr>
            <w:r w:rsidRPr="00C819CD">
              <w:rPr>
                <w:rFonts w:ascii="Arial" w:hAnsi="Arial"/>
                <w:lang w:val="en-CA"/>
              </w:rPr>
              <w:t>organizing paperwork and keeping track of deadlines</w:t>
            </w:r>
          </w:p>
          <w:p w:rsidR="000C44C1" w:rsidRPr="00C819CD" w:rsidRDefault="000C44C1" w:rsidP="000C44C1">
            <w:pPr>
              <w:numPr>
                <w:ilvl w:val="0"/>
                <w:numId w:val="41"/>
              </w:numPr>
              <w:ind w:left="765"/>
              <w:contextualSpacing/>
              <w:rPr>
                <w:rFonts w:ascii="Arial" w:hAnsi="Arial"/>
                <w:lang w:val="en-CA"/>
              </w:rPr>
            </w:pPr>
            <w:r w:rsidRPr="00C819CD">
              <w:rPr>
                <w:rFonts w:ascii="Arial" w:hAnsi="Arial"/>
                <w:lang w:val="en-CA"/>
              </w:rPr>
              <w:t xml:space="preserve">producing accurate, </w:t>
            </w:r>
            <w:proofErr w:type="spellStart"/>
            <w:r w:rsidRPr="00C819CD">
              <w:rPr>
                <w:rFonts w:ascii="Arial" w:hAnsi="Arial"/>
                <w:lang w:val="en-CA"/>
              </w:rPr>
              <w:t>ma</w:t>
            </w:r>
            <w:bookmarkStart w:id="0" w:name="_GoBack"/>
            <w:bookmarkEnd w:id="0"/>
            <w:r w:rsidRPr="00C819CD">
              <w:rPr>
                <w:rFonts w:ascii="Arial" w:hAnsi="Arial"/>
                <w:lang w:val="en-CA"/>
              </w:rPr>
              <w:t>ilable</w:t>
            </w:r>
            <w:proofErr w:type="spellEnd"/>
            <w:r w:rsidRPr="00C819CD">
              <w:rPr>
                <w:rFonts w:ascii="Arial" w:hAnsi="Arial"/>
                <w:lang w:val="en-CA"/>
              </w:rPr>
              <w:t xml:space="preserve"> documents</w:t>
            </w:r>
          </w:p>
          <w:p w:rsidR="000C44C1" w:rsidRPr="00C819CD" w:rsidRDefault="000C44C1" w:rsidP="000C44C1">
            <w:pPr>
              <w:numPr>
                <w:ilvl w:val="0"/>
                <w:numId w:val="41"/>
              </w:numPr>
              <w:ind w:left="765"/>
              <w:contextualSpacing/>
              <w:rPr>
                <w:rFonts w:ascii="Arial" w:hAnsi="Arial" w:cs="Arial"/>
                <w:lang w:val="en-CA"/>
              </w:rPr>
            </w:pPr>
            <w:r w:rsidRPr="00C819CD">
              <w:rPr>
                <w:rFonts w:ascii="Arial" w:hAnsi="Arial"/>
                <w:lang w:val="en-CA"/>
              </w:rPr>
              <w:t>being responsible for your own work</w:t>
            </w:r>
          </w:p>
          <w:p w:rsidR="000C44C1" w:rsidRPr="00C819CD" w:rsidRDefault="000C44C1" w:rsidP="00755672">
            <w:pPr>
              <w:rPr>
                <w:rFonts w:ascii="Arial" w:hAnsi="Arial" w:cs="Arial"/>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lang w:val="en-CA"/>
              </w:rPr>
            </w:pPr>
            <w:r w:rsidRPr="00C819CD">
              <w:rPr>
                <w:rFonts w:ascii="Arial" w:hAnsi="Arial"/>
                <w:lang w:val="en-CA"/>
              </w:rPr>
              <w:t>Failure to follow program policies will be dealt with through an escalating procedure as follows:</w:t>
            </w:r>
          </w:p>
          <w:p w:rsidR="000C44C1" w:rsidRPr="00C819CD" w:rsidRDefault="000C44C1" w:rsidP="00755672">
            <w:pPr>
              <w:rPr>
                <w:rFonts w:ascii="Arial" w:hAnsi="Arial"/>
                <w:lang w:val="en-CA"/>
              </w:rPr>
            </w:pPr>
          </w:p>
          <w:p w:rsidR="000C44C1" w:rsidRPr="00C819CD" w:rsidRDefault="000C44C1" w:rsidP="000C44C1">
            <w:pPr>
              <w:numPr>
                <w:ilvl w:val="0"/>
                <w:numId w:val="40"/>
              </w:numPr>
              <w:tabs>
                <w:tab w:val="num" w:pos="765"/>
              </w:tabs>
              <w:ind w:hanging="1035"/>
              <w:rPr>
                <w:rFonts w:ascii="Arial" w:hAnsi="Arial"/>
                <w:lang w:val="en-CA"/>
              </w:rPr>
            </w:pPr>
            <w:r w:rsidRPr="00C819CD">
              <w:rPr>
                <w:rFonts w:ascii="Arial" w:hAnsi="Arial"/>
                <w:lang w:val="en-CA"/>
              </w:rPr>
              <w:t>One verbal warning from professor</w:t>
            </w:r>
          </w:p>
          <w:p w:rsidR="000C44C1" w:rsidRPr="00C819CD" w:rsidRDefault="000C44C1" w:rsidP="000C44C1">
            <w:pPr>
              <w:numPr>
                <w:ilvl w:val="0"/>
                <w:numId w:val="40"/>
              </w:numPr>
              <w:tabs>
                <w:tab w:val="num" w:pos="765"/>
              </w:tabs>
              <w:ind w:hanging="1035"/>
              <w:rPr>
                <w:rFonts w:ascii="Arial" w:hAnsi="Arial"/>
                <w:lang w:val="en-CA"/>
              </w:rPr>
            </w:pPr>
            <w:r w:rsidRPr="00C819CD">
              <w:rPr>
                <w:rFonts w:ascii="Arial" w:hAnsi="Arial"/>
                <w:lang w:val="en-CA"/>
              </w:rPr>
              <w:t>One e-mail notification from professor</w:t>
            </w:r>
          </w:p>
          <w:p w:rsidR="000C44C1" w:rsidRPr="00C819CD" w:rsidRDefault="000C44C1" w:rsidP="000C44C1">
            <w:pPr>
              <w:numPr>
                <w:ilvl w:val="0"/>
                <w:numId w:val="40"/>
              </w:numPr>
              <w:tabs>
                <w:tab w:val="num" w:pos="765"/>
              </w:tabs>
              <w:ind w:hanging="1035"/>
              <w:rPr>
                <w:rFonts w:ascii="Arial" w:hAnsi="Arial"/>
                <w:lang w:val="en-CA"/>
              </w:rPr>
            </w:pPr>
            <w:r w:rsidRPr="00C819CD">
              <w:rPr>
                <w:rFonts w:ascii="Arial" w:hAnsi="Arial"/>
                <w:lang w:val="en-CA"/>
              </w:rPr>
              <w:t>Removal from the classroom and meeting with professor</w:t>
            </w:r>
          </w:p>
          <w:p w:rsidR="000C44C1" w:rsidRPr="00C819CD" w:rsidRDefault="000C44C1" w:rsidP="000C44C1">
            <w:pPr>
              <w:numPr>
                <w:ilvl w:val="0"/>
                <w:numId w:val="40"/>
              </w:numPr>
              <w:tabs>
                <w:tab w:val="num" w:pos="765"/>
              </w:tabs>
              <w:ind w:left="765"/>
              <w:rPr>
                <w:rFonts w:ascii="Arial" w:hAnsi="Arial"/>
                <w:lang w:val="en-CA"/>
              </w:rPr>
            </w:pPr>
            <w:r w:rsidRPr="00C819CD">
              <w:rPr>
                <w:rFonts w:ascii="Arial" w:hAnsi="Arial"/>
                <w:lang w:val="en-CA"/>
              </w:rPr>
              <w:t>Meeting with the chair which may result in suspension or expulsion from the course/program</w:t>
            </w:r>
          </w:p>
          <w:p w:rsidR="000C44C1" w:rsidRPr="00C819CD" w:rsidRDefault="000C44C1" w:rsidP="00755672">
            <w:pPr>
              <w:rPr>
                <w:rFonts w:ascii="Arial" w:hAnsi="Arial"/>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lang w:val="en-CA"/>
              </w:rPr>
            </w:pPr>
            <w:r w:rsidRPr="00C819CD">
              <w:rPr>
                <w:rFonts w:ascii="Arial" w:hAnsi="Arial"/>
                <w:lang w:val="en-CA"/>
              </w:rPr>
              <w:t>The Student Code of Conduct (found on the portal) provides guidelines and disciplinary procedures for the college community.  Academic dishonesty as defined in the Student Code of Conduct will result in a zero grade for all involved parties.</w:t>
            </w:r>
          </w:p>
          <w:p w:rsidR="000C44C1" w:rsidRPr="00C819CD" w:rsidRDefault="000C44C1" w:rsidP="00755672">
            <w:pPr>
              <w:rPr>
                <w:rFonts w:ascii="Arial" w:hAnsi="Arial"/>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lang w:val="en-CA"/>
              </w:rPr>
            </w:pPr>
            <w:r w:rsidRPr="00C819CD">
              <w:rPr>
                <w:rFonts w:ascii="Arial" w:hAnsi="Arial"/>
                <w:lang w:val="en-CA"/>
              </w:rPr>
              <w:t xml:space="preserve">Keyboarding proficiency is an integral component of the Office Administration </w:t>
            </w:r>
            <w:r w:rsidRPr="00C819CD">
              <w:rPr>
                <w:rFonts w:ascii="Arial" w:hAnsi="Arial"/>
                <w:i/>
                <w:lang w:val="en-CA"/>
              </w:rPr>
              <w:t xml:space="preserve">– </w:t>
            </w:r>
            <w:r w:rsidRPr="00C819CD">
              <w:rPr>
                <w:rFonts w:ascii="Arial" w:hAnsi="Arial"/>
                <w:lang w:val="en-CA"/>
              </w:rPr>
              <w:t>Executive program.  Students who are unable to keyboard with touch type techniques should practise their skills on a daily basis.</w:t>
            </w:r>
          </w:p>
          <w:p w:rsidR="000C44C1" w:rsidRPr="00C819CD" w:rsidRDefault="000C44C1" w:rsidP="00755672">
            <w:pPr>
              <w:rPr>
                <w:rFonts w:ascii="Arial" w:hAnsi="Arial"/>
                <w:lang w:val="en-CA"/>
              </w:rPr>
            </w:pPr>
          </w:p>
          <w:p w:rsidR="000C44C1" w:rsidRPr="00C819CD" w:rsidRDefault="000C44C1" w:rsidP="00755672">
            <w:pPr>
              <w:rPr>
                <w:rFonts w:ascii="Arial" w:hAnsi="Arial"/>
                <w:lang w:val="en-CA"/>
              </w:rPr>
            </w:pPr>
            <w:r w:rsidRPr="00C819CD">
              <w:rPr>
                <w:rFonts w:ascii="Arial" w:hAnsi="Arial"/>
                <w:i/>
                <w:lang w:val="en-CA"/>
              </w:rPr>
              <w:t>All the Right Type</w:t>
            </w:r>
            <w:r w:rsidRPr="00C819CD">
              <w:rPr>
                <w:rFonts w:ascii="Arial" w:hAnsi="Arial"/>
                <w:lang w:val="en-CA"/>
              </w:rPr>
              <w:t xml:space="preserve"> typing tutor software is located in the E-wing computer labs and in the Learning Centre.  Visit </w:t>
            </w:r>
            <w:hyperlink r:id="rId9" w:history="1">
              <w:r w:rsidRPr="00C819CD">
                <w:rPr>
                  <w:rFonts w:ascii="Arial" w:hAnsi="Arial"/>
                  <w:color w:val="0000FF"/>
                  <w:u w:val="single"/>
                  <w:lang w:val="en-CA"/>
                </w:rPr>
                <w:t>http://www.ingenuityworks.com/</w:t>
              </w:r>
            </w:hyperlink>
            <w:r w:rsidRPr="00C819CD">
              <w:rPr>
                <w:rFonts w:ascii="Arial" w:hAnsi="Arial"/>
                <w:lang w:val="en-CA"/>
              </w:rPr>
              <w:t xml:space="preserve"> for more information on purchasing All the Right Type for home use.</w:t>
            </w:r>
          </w:p>
          <w:p w:rsidR="000C44C1" w:rsidRPr="00C819CD" w:rsidRDefault="000C44C1" w:rsidP="00755672">
            <w:pPr>
              <w:rPr>
                <w:rFonts w:ascii="Arial" w:hAnsi="Arial"/>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lang w:val="en-CA"/>
              </w:rPr>
            </w:pPr>
            <w:r w:rsidRPr="00C819CD">
              <w:rPr>
                <w:rFonts w:ascii="Arial" w:hAnsi="Arial"/>
                <w:lang w:val="en-CA"/>
              </w:rPr>
              <w:t>Lectures will not be repeated in subsequent classes.  A study partner/group is invaluable for notes in the event of an unavoidable absence but must not be depended upon for frequent absences.</w:t>
            </w:r>
          </w:p>
          <w:p w:rsidR="000C44C1" w:rsidRPr="00C819CD" w:rsidRDefault="000C44C1" w:rsidP="00755672">
            <w:pPr>
              <w:rPr>
                <w:rFonts w:ascii="Arial" w:hAnsi="Arial"/>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lang w:val="en-CA"/>
              </w:rPr>
            </w:pPr>
            <w:r w:rsidRPr="00C819CD">
              <w:rPr>
                <w:rFonts w:ascii="Arial" w:hAnsi="Arial"/>
                <w:lang w:val="en-CA"/>
              </w:rPr>
              <w:t>It is expected that 100 percent of classroom work be completed as preparation for the tests.  The college network (S:/My Documents) should be used as the primary workspace.  Students are responsible for maintaining back-ups of all completed files using either a memory stick (USB) or CD.</w:t>
            </w:r>
          </w:p>
          <w:p w:rsidR="000C44C1" w:rsidRPr="00C819CD" w:rsidRDefault="000C44C1" w:rsidP="00755672">
            <w:pPr>
              <w:rPr>
                <w:rFonts w:ascii="Arial" w:hAnsi="Arial"/>
                <w:lang w:val="en-CA"/>
              </w:rPr>
            </w:pPr>
          </w:p>
          <w:p w:rsidR="000C44C1" w:rsidRPr="00C819CD" w:rsidRDefault="000C44C1" w:rsidP="00755672">
            <w:pPr>
              <w:rPr>
                <w:rFonts w:ascii="Arial" w:hAnsi="Arial"/>
                <w:lang w:val="en-CA"/>
              </w:rPr>
            </w:pPr>
            <w:r w:rsidRPr="00C819CD">
              <w:rPr>
                <w:rFonts w:ascii="Arial" w:hAnsi="Arial"/>
                <w:lang w:val="en-CA"/>
              </w:rPr>
              <w:t>All requested assignments must be submitted in a labeled folder complete with a plastic USB/CD pocket.  All work must be labeled with the student’s name and the project information on each page.</w:t>
            </w:r>
          </w:p>
          <w:p w:rsidR="000C44C1" w:rsidRPr="00C819CD" w:rsidRDefault="000C44C1" w:rsidP="00755672">
            <w:pPr>
              <w:rPr>
                <w:rFonts w:ascii="Arial" w:hAnsi="Arial"/>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lang w:val="en-CA"/>
              </w:rPr>
            </w:pPr>
            <w:r w:rsidRPr="00C819CD">
              <w:rPr>
                <w:rFonts w:ascii="Arial" w:hAnsi="Arial"/>
                <w:lang w:val="en-CA"/>
              </w:rPr>
              <w:t>A late assignment will be accepted if submitted within 72 hours of the due date and time.  Twenty-five percent will be deducted from late/incomplete assignments automatically.  Failure to follow this procedure will result in a zero grade for the assignment.</w:t>
            </w:r>
          </w:p>
          <w:p w:rsidR="000C44C1" w:rsidRPr="00C819CD" w:rsidRDefault="000C44C1" w:rsidP="00755672">
            <w:pPr>
              <w:rPr>
                <w:rFonts w:ascii="Arial" w:hAnsi="Arial"/>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lang w:val="en-CA"/>
              </w:rPr>
            </w:pPr>
            <w:r w:rsidRPr="00C819CD">
              <w:rPr>
                <w:rFonts w:ascii="Arial" w:hAnsi="Arial"/>
                <w:lang w:val="en-CA"/>
              </w:rPr>
              <w:t>Students are expected to check college e-mail twice daily as a minimum to ensure timely communication of course information.</w:t>
            </w:r>
          </w:p>
          <w:p w:rsidR="000C44C1" w:rsidRPr="00C819CD" w:rsidRDefault="000C44C1" w:rsidP="00755672">
            <w:pPr>
              <w:rPr>
                <w:rFonts w:ascii="Arial" w:hAnsi="Arial"/>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lang w:val="en-CA"/>
              </w:rPr>
            </w:pPr>
            <w:r w:rsidRPr="00C819CD">
              <w:rPr>
                <w:rFonts w:ascii="Arial" w:hAnsi="Arial"/>
                <w:lang w:val="en-CA"/>
              </w:rPr>
              <w:t>Producing accurate work is fundamental to this course.  Marks will be deducted for inaccuracies.</w:t>
            </w:r>
          </w:p>
          <w:p w:rsidR="000C44C1" w:rsidRPr="00C819CD" w:rsidRDefault="000C44C1" w:rsidP="00755672">
            <w:pPr>
              <w:rPr>
                <w:rFonts w:ascii="Arial" w:hAnsi="Arial"/>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lang w:val="en-CA"/>
              </w:rPr>
            </w:pPr>
            <w:r w:rsidRPr="00C819CD">
              <w:rPr>
                <w:rFonts w:ascii="Arial" w:hAnsi="Arial"/>
                <w:lang w:val="en-CA"/>
              </w:rPr>
              <w:t>Students are expected to be present to write all tests during regularly scheduled classes.  Students must ensure that they have the appropriate tools on hand to do the test.</w:t>
            </w:r>
          </w:p>
          <w:p w:rsidR="000C44C1" w:rsidRPr="00C819CD" w:rsidRDefault="000C44C1" w:rsidP="00755672">
            <w:pPr>
              <w:rPr>
                <w:rFonts w:ascii="Arial" w:hAnsi="Arial"/>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cs="Arial"/>
                <w:color w:val="000000"/>
                <w:lang w:val="en-CA"/>
              </w:rPr>
            </w:pPr>
            <w:r w:rsidRPr="00C819CD">
              <w:rPr>
                <w:rFonts w:ascii="Arial" w:hAnsi="Arial" w:cs="Arial"/>
                <w:color w:val="000000"/>
                <w:lang w:val="en-CA"/>
              </w:rPr>
              <w:t xml:space="preserve">Test papers may be returned to the student after grading to permit review of the tests.  However, the student </w:t>
            </w:r>
            <w:r w:rsidRPr="00C819CD">
              <w:rPr>
                <w:rFonts w:ascii="Arial" w:hAnsi="Arial" w:cs="Arial"/>
                <w:lang w:val="en-CA"/>
              </w:rPr>
              <w:t>must</w:t>
            </w:r>
            <w:r w:rsidRPr="00C819CD">
              <w:rPr>
                <w:rFonts w:ascii="Arial" w:hAnsi="Arial" w:cs="Arial"/>
                <w:color w:val="FF0000"/>
                <w:lang w:val="en-CA"/>
              </w:rPr>
              <w:t xml:space="preserve"> </w:t>
            </w:r>
            <w:r w:rsidRPr="00C819CD">
              <w:rPr>
                <w:rFonts w:ascii="Arial" w:hAnsi="Arial" w:cs="Arial"/>
                <w:color w:val="000000"/>
                <w:lang w:val="en-CA"/>
              </w:rPr>
              <w:t xml:space="preserve">return all test papers to the professor who will keep them on file for </w:t>
            </w:r>
            <w:r w:rsidRPr="00C819CD">
              <w:rPr>
                <w:rFonts w:ascii="Arial" w:hAnsi="Arial" w:cs="Arial"/>
                <w:lang w:val="en-CA"/>
              </w:rPr>
              <w:t>two</w:t>
            </w:r>
            <w:r w:rsidRPr="00C819CD">
              <w:rPr>
                <w:rFonts w:ascii="Arial" w:hAnsi="Arial" w:cs="Arial"/>
                <w:color w:val="FF0000"/>
                <w:lang w:val="en-CA"/>
              </w:rPr>
              <w:t xml:space="preserve"> </w:t>
            </w:r>
            <w:r w:rsidRPr="00C819CD">
              <w:rPr>
                <w:rFonts w:ascii="Arial" w:hAnsi="Arial" w:cs="Arial"/>
                <w:color w:val="000000"/>
                <w:lang w:val="en-CA"/>
              </w:rPr>
              <w:t>weeks after the semester finish date.</w:t>
            </w:r>
          </w:p>
          <w:p w:rsidR="000C44C1" w:rsidRPr="00C819CD" w:rsidRDefault="000C44C1" w:rsidP="00755672">
            <w:pPr>
              <w:rPr>
                <w:rFonts w:ascii="Arial" w:hAnsi="Arial" w:cs="Arial"/>
                <w:color w:val="000000"/>
                <w:lang w:val="en-CA"/>
              </w:rPr>
            </w:pPr>
          </w:p>
          <w:p w:rsidR="000C44C1" w:rsidRPr="00C819CD" w:rsidRDefault="000C44C1" w:rsidP="00755672">
            <w:pPr>
              <w:rPr>
                <w:rFonts w:ascii="Arial" w:hAnsi="Arial" w:cs="Arial"/>
                <w:color w:val="000000"/>
                <w:lang w:val="en-CA"/>
              </w:rPr>
            </w:pPr>
            <w:r w:rsidRPr="00C819CD">
              <w:rPr>
                <w:rFonts w:ascii="Arial" w:hAnsi="Arial" w:cs="Arial"/>
                <w:color w:val="000000"/>
                <w:lang w:val="en-CA"/>
              </w:rPr>
              <w:t>Any questions regarding the grading of individual tests must be brought to the professor’s attention within two weeks of the date test papers are returned in class.</w:t>
            </w:r>
          </w:p>
          <w:p w:rsidR="000C44C1" w:rsidRPr="00C819CD" w:rsidRDefault="000C44C1" w:rsidP="00755672">
            <w:pPr>
              <w:rPr>
                <w:rFonts w:ascii="Arial" w:hAnsi="Arial"/>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hAnsi="Arial" w:cs="Arial"/>
                <w:lang w:val="en-CA"/>
              </w:rPr>
            </w:pPr>
            <w:r w:rsidRPr="00C819CD">
              <w:rPr>
                <w:rFonts w:ascii="Arial" w:hAnsi="Arial" w:cs="Arial"/>
                <w:lang w:val="en-CA"/>
              </w:rPr>
              <w:t>A supplementary test will be administered at the end of the module for those students who have:</w:t>
            </w:r>
          </w:p>
          <w:p w:rsidR="000C44C1" w:rsidRPr="00C819CD" w:rsidRDefault="000C44C1" w:rsidP="00755672">
            <w:pPr>
              <w:rPr>
                <w:rFonts w:ascii="Arial" w:hAnsi="Arial" w:cs="Arial"/>
                <w:lang w:val="en-CA"/>
              </w:rPr>
            </w:pPr>
            <w:r w:rsidRPr="00C819CD">
              <w:rPr>
                <w:rFonts w:ascii="Arial" w:hAnsi="Arial" w:cs="Arial"/>
                <w:lang w:val="en-CA"/>
              </w:rPr>
              <w:t xml:space="preserve"> </w:t>
            </w:r>
          </w:p>
          <w:p w:rsidR="000C44C1" w:rsidRPr="00C819CD" w:rsidRDefault="000C44C1" w:rsidP="000C44C1">
            <w:pPr>
              <w:numPr>
                <w:ilvl w:val="0"/>
                <w:numId w:val="42"/>
              </w:numPr>
              <w:rPr>
                <w:rFonts w:ascii="Arial" w:hAnsi="Arial" w:cs="Arial"/>
                <w:lang w:val="en-CA"/>
              </w:rPr>
            </w:pPr>
            <w:r w:rsidRPr="00C819CD">
              <w:rPr>
                <w:rFonts w:ascii="Arial" w:hAnsi="Arial" w:cs="Arial"/>
                <w:lang w:val="en-CA"/>
              </w:rPr>
              <w:t>attended 75 percent of classes</w:t>
            </w:r>
          </w:p>
          <w:p w:rsidR="000C44C1" w:rsidRPr="00C819CD" w:rsidRDefault="000C44C1" w:rsidP="000C44C1">
            <w:pPr>
              <w:numPr>
                <w:ilvl w:val="0"/>
                <w:numId w:val="42"/>
              </w:numPr>
              <w:rPr>
                <w:rFonts w:ascii="Arial" w:hAnsi="Arial" w:cs="Arial"/>
                <w:lang w:val="en-CA"/>
              </w:rPr>
            </w:pPr>
            <w:r w:rsidRPr="00C819CD">
              <w:rPr>
                <w:rFonts w:ascii="Arial" w:hAnsi="Arial" w:cs="Arial"/>
                <w:lang w:val="en-CA"/>
              </w:rPr>
              <w:t>completed all required course work</w:t>
            </w:r>
          </w:p>
          <w:p w:rsidR="000C44C1" w:rsidRPr="00C819CD" w:rsidRDefault="000C44C1" w:rsidP="000C44C1">
            <w:pPr>
              <w:numPr>
                <w:ilvl w:val="0"/>
                <w:numId w:val="42"/>
              </w:numPr>
              <w:rPr>
                <w:rFonts w:ascii="Arial" w:hAnsi="Arial" w:cs="Arial"/>
                <w:lang w:val="en-CA"/>
              </w:rPr>
            </w:pPr>
            <w:proofErr w:type="gramStart"/>
            <w:r w:rsidRPr="00C819CD">
              <w:rPr>
                <w:rFonts w:ascii="Arial" w:hAnsi="Arial" w:cs="Arial"/>
                <w:lang w:val="en-CA"/>
              </w:rPr>
              <w:t>failed</w:t>
            </w:r>
            <w:proofErr w:type="gramEnd"/>
            <w:r w:rsidRPr="00C819CD">
              <w:rPr>
                <w:rFonts w:ascii="Arial" w:hAnsi="Arial" w:cs="Arial"/>
                <w:lang w:val="en-CA"/>
              </w:rPr>
              <w:t xml:space="preserve"> the course or missed one test.</w:t>
            </w:r>
          </w:p>
          <w:p w:rsidR="000C44C1" w:rsidRPr="00C819CD" w:rsidRDefault="000C44C1" w:rsidP="00755672">
            <w:pPr>
              <w:ind w:left="720"/>
              <w:rPr>
                <w:rFonts w:ascii="Arial" w:hAnsi="Arial" w:cs="Arial"/>
                <w:lang w:val="en-CA"/>
              </w:rPr>
            </w:pPr>
          </w:p>
          <w:p w:rsidR="000C44C1" w:rsidRPr="00C819CD" w:rsidRDefault="000C44C1" w:rsidP="00755672">
            <w:pPr>
              <w:rPr>
                <w:rFonts w:ascii="Arial" w:hAnsi="Arial" w:cs="Arial"/>
                <w:lang w:val="en-CA"/>
              </w:rPr>
            </w:pPr>
            <w:r w:rsidRPr="00C819CD">
              <w:rPr>
                <w:rFonts w:ascii="Arial" w:hAnsi="Arial" w:cs="Arial"/>
                <w:lang w:val="en-CA"/>
              </w:rPr>
              <w:t>The mark achieved on the supplemental will replace the lowest test for the final grade calculation.</w:t>
            </w:r>
          </w:p>
          <w:p w:rsidR="000C44C1" w:rsidRPr="00C819CD" w:rsidRDefault="000C44C1" w:rsidP="00755672">
            <w:pPr>
              <w:rPr>
                <w:rFonts w:ascii="Arial" w:hAnsi="Arial" w:cs="Arial"/>
                <w:color w:val="000000"/>
                <w:lang w:val="en-CA"/>
              </w:rPr>
            </w:pPr>
          </w:p>
        </w:tc>
      </w:tr>
      <w:tr w:rsidR="000C44C1" w:rsidRPr="00C819CD" w:rsidTr="00755672">
        <w:trPr>
          <w:cantSplit/>
        </w:trPr>
        <w:tc>
          <w:tcPr>
            <w:tcW w:w="675" w:type="dxa"/>
            <w:gridSpan w:val="2"/>
          </w:tcPr>
          <w:p w:rsidR="000C44C1" w:rsidRPr="00C819CD" w:rsidRDefault="000C44C1" w:rsidP="00755672">
            <w:pPr>
              <w:rPr>
                <w:rFonts w:ascii="Arial" w:hAnsi="Arial"/>
                <w:lang w:val="en-CA"/>
              </w:rPr>
            </w:pPr>
          </w:p>
        </w:tc>
        <w:tc>
          <w:tcPr>
            <w:tcW w:w="8181" w:type="dxa"/>
            <w:gridSpan w:val="3"/>
          </w:tcPr>
          <w:p w:rsidR="000C44C1" w:rsidRPr="00C819CD" w:rsidRDefault="000C44C1" w:rsidP="00755672">
            <w:pPr>
              <w:rPr>
                <w:rFonts w:ascii="Arial" w:eastAsiaTheme="minorHAnsi" w:hAnsi="Arial" w:cs="Arial"/>
                <w:lang w:val="en-CA"/>
              </w:rPr>
            </w:pPr>
            <w:r w:rsidRPr="00C819CD">
              <w:rPr>
                <w:rFonts w:ascii="Arial" w:hAnsi="Arial" w:cs="Arial"/>
                <w:lang w:val="en-CA"/>
              </w:rPr>
              <w:t>In exceptional circumstances, the department will review the application of this policy on an individual basis.  Supporting documentation may be required.</w:t>
            </w:r>
          </w:p>
          <w:p w:rsidR="000C44C1" w:rsidRPr="00C819CD" w:rsidRDefault="000C44C1" w:rsidP="00755672">
            <w:pPr>
              <w:rPr>
                <w:rFonts w:ascii="Arial" w:hAnsi="Arial"/>
                <w:lang w:val="en-CA"/>
              </w:rPr>
            </w:pPr>
          </w:p>
        </w:tc>
      </w:tr>
    </w:tbl>
    <w:p w:rsidR="000C44C1" w:rsidRPr="00C819CD" w:rsidRDefault="000C44C1" w:rsidP="000C44C1">
      <w:pPr>
        <w:rPr>
          <w:rFonts w:ascii="Arial" w:hAnsi="Arial" w:cs="Arial"/>
          <w:b/>
          <w:lang w:val="en-CA"/>
        </w:rPr>
      </w:pPr>
      <w:r w:rsidRPr="00C819CD">
        <w:rPr>
          <w:rFonts w:ascii="Arial" w:hAnsi="Arial" w:cs="Arial"/>
          <w:b/>
          <w:lang w:val="en-CA"/>
        </w:rPr>
        <w:t>VII.</w:t>
      </w:r>
      <w:r w:rsidRPr="00C819CD">
        <w:rPr>
          <w:rFonts w:ascii="Arial" w:hAnsi="Arial" w:cs="Arial"/>
          <w:b/>
          <w:lang w:val="en-CA"/>
        </w:rPr>
        <w:tab/>
        <w:t>COURSE OUTLINE ADDENDUM:</w:t>
      </w:r>
    </w:p>
    <w:p w:rsidR="000C44C1" w:rsidRPr="00C819CD" w:rsidRDefault="000C44C1" w:rsidP="000C44C1">
      <w:pPr>
        <w:rPr>
          <w:rFonts w:ascii="Arial" w:hAnsi="Arial" w:cs="Arial"/>
          <w:lang w:val="en-CA"/>
        </w:rPr>
      </w:pPr>
    </w:p>
    <w:p w:rsidR="000C44C1" w:rsidRPr="00C819CD" w:rsidRDefault="000C44C1" w:rsidP="000C44C1">
      <w:pPr>
        <w:ind w:left="720" w:hanging="720"/>
        <w:rPr>
          <w:rFonts w:ascii="Arial" w:hAnsi="Arial" w:cs="Arial"/>
          <w:b/>
          <w:lang w:val="en-CA"/>
        </w:rPr>
      </w:pPr>
      <w:r w:rsidRPr="00C819CD">
        <w:rPr>
          <w:rFonts w:ascii="Arial" w:hAnsi="Arial" w:cs="Arial"/>
          <w:lang w:val="en-CA"/>
        </w:rPr>
        <w:tab/>
      </w:r>
      <w:r w:rsidRPr="00C819CD">
        <w:rPr>
          <w:rFonts w:ascii="Arial" w:hAnsi="Arial" w:cs="Arial"/>
          <w:b/>
          <w:lang w:val="en-CA"/>
        </w:rPr>
        <w:t xml:space="preserve">Addendum: </w:t>
      </w:r>
    </w:p>
    <w:p w:rsidR="000C44C1" w:rsidRPr="00C819CD" w:rsidRDefault="000C44C1" w:rsidP="000C44C1">
      <w:pPr>
        <w:ind w:left="720" w:hanging="720"/>
        <w:rPr>
          <w:rFonts w:ascii="Arial" w:hAnsi="Arial" w:cs="Arial"/>
          <w:lang w:val="en-CA"/>
        </w:rPr>
      </w:pPr>
    </w:p>
    <w:p w:rsidR="000C44C1" w:rsidRPr="00C819CD" w:rsidRDefault="000C44C1" w:rsidP="000C44C1">
      <w:pPr>
        <w:ind w:left="720"/>
        <w:rPr>
          <w:rFonts w:ascii="Arial" w:hAnsi="Arial" w:cs="Arial"/>
          <w:lang w:val="en-CA"/>
        </w:rPr>
      </w:pPr>
      <w:r w:rsidRPr="00C819CD">
        <w:rPr>
          <w:rFonts w:ascii="Arial" w:hAnsi="Arial" w:cs="Arial"/>
          <w:lang w:val="en-CA"/>
        </w:rPr>
        <w:t xml:space="preserve">Further modifications may be required as needed as the semester progresses based on individual student(s) abilities and must be discussed with and agreed upon by the instructor. </w:t>
      </w:r>
    </w:p>
    <w:p w:rsidR="006A3B38" w:rsidRDefault="006A3B3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p w:rsidR="00605AF8" w:rsidRDefault="00605AF8" w:rsidP="006A3B38"/>
    <w:tbl>
      <w:tblPr>
        <w:tblW w:w="0" w:type="auto"/>
        <w:tblLayout w:type="fixed"/>
        <w:tblLook w:val="0000" w:firstRow="0" w:lastRow="0" w:firstColumn="0" w:lastColumn="0" w:noHBand="0" w:noVBand="0"/>
      </w:tblPr>
      <w:tblGrid>
        <w:gridCol w:w="675"/>
        <w:gridCol w:w="1701"/>
        <w:gridCol w:w="4678"/>
        <w:gridCol w:w="1802"/>
      </w:tblGrid>
      <w:tr w:rsidR="006A3B38" w:rsidTr="007703AE">
        <w:tc>
          <w:tcPr>
            <w:tcW w:w="675" w:type="dxa"/>
          </w:tcPr>
          <w:p w:rsidR="006A3B38" w:rsidRDefault="006A3B38" w:rsidP="009D48CF">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r w:rsidR="006A3B38" w:rsidTr="007703AE">
        <w:tc>
          <w:tcPr>
            <w:tcW w:w="675" w:type="dxa"/>
          </w:tcPr>
          <w:p w:rsidR="006A3B38" w:rsidRDefault="006A3B38" w:rsidP="007703AE">
            <w:pPr>
              <w:rPr>
                <w:rFonts w:ascii="Arial" w:hAnsi="Arial" w:cs="Arial"/>
              </w:rPr>
            </w:pPr>
          </w:p>
        </w:tc>
        <w:tc>
          <w:tcPr>
            <w:tcW w:w="1701" w:type="dxa"/>
          </w:tcPr>
          <w:p w:rsidR="006A3B38" w:rsidRDefault="006A3B38" w:rsidP="007703AE">
            <w:pPr>
              <w:rPr>
                <w:rFonts w:ascii="Arial" w:hAnsi="Arial" w:cs="Arial"/>
              </w:rPr>
            </w:pPr>
          </w:p>
        </w:tc>
        <w:tc>
          <w:tcPr>
            <w:tcW w:w="4678" w:type="dxa"/>
          </w:tcPr>
          <w:p w:rsidR="006A3B38" w:rsidRDefault="006A3B38" w:rsidP="007703AE">
            <w:pPr>
              <w:rPr>
                <w:rFonts w:ascii="Arial" w:hAnsi="Arial" w:cs="Arial"/>
              </w:rPr>
            </w:pPr>
          </w:p>
        </w:tc>
        <w:tc>
          <w:tcPr>
            <w:tcW w:w="1802" w:type="dxa"/>
          </w:tcPr>
          <w:p w:rsidR="006A3B38" w:rsidRDefault="006A3B38" w:rsidP="007703AE">
            <w:pPr>
              <w:jc w:val="center"/>
              <w:rPr>
                <w:rFonts w:ascii="Arial" w:hAnsi="Arial" w:cs="Arial"/>
              </w:rPr>
            </w:pPr>
          </w:p>
        </w:tc>
      </w:tr>
    </w:tbl>
    <w:p w:rsidR="009D48CF" w:rsidRDefault="009D48CF" w:rsidP="00243A34">
      <w:pPr>
        <w:pStyle w:val="EnvelopeReturn"/>
        <w:rPr>
          <w:b/>
          <w:lang w:val="en-GB"/>
        </w:rPr>
      </w:pPr>
    </w:p>
    <w:p w:rsidR="00243A34" w:rsidRPr="00F1598C" w:rsidRDefault="009D48CF" w:rsidP="00243A34">
      <w:pPr>
        <w:pStyle w:val="EnvelopeReturn"/>
        <w:rPr>
          <w:b/>
          <w:lang w:val="en-GB"/>
        </w:rPr>
      </w:pPr>
      <w:r>
        <w:rPr>
          <w:b/>
          <w:lang w:val="en-GB"/>
        </w:rPr>
        <w:t>C</w:t>
      </w:r>
      <w:r w:rsidR="00243A34" w:rsidRPr="00F1598C">
        <w:rPr>
          <w:b/>
          <w:lang w:val="en-GB"/>
        </w:rPr>
        <w:t>ICE Modifications:</w:t>
      </w:r>
    </w:p>
    <w:p w:rsidR="00243A34" w:rsidRPr="00F1598C" w:rsidRDefault="00243A34" w:rsidP="00243A34">
      <w:pPr>
        <w:pStyle w:val="Heading1"/>
        <w:rPr>
          <w:rFonts w:ascii="Arial" w:hAnsi="Arial" w:cs="Arial"/>
          <w:sz w:val="22"/>
        </w:rPr>
      </w:pPr>
      <w:r w:rsidRPr="00F1598C">
        <w:rPr>
          <w:rFonts w:ascii="Arial" w:hAnsi="Arial" w:cs="Arial"/>
          <w:sz w:val="22"/>
        </w:rPr>
        <w:t>Preparation and Participation</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A Learning Specialist will attend class with the student(s) to assist with inclusion in the class and to take notes.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Students will receive support in and outside of the classroom (i.e. tutoring, assistance with homework and assignments, preparation for exams, tests and quizzes.)</w:t>
      </w:r>
    </w:p>
    <w:p w:rsidR="00243A34" w:rsidRPr="00F1598C" w:rsidRDefault="00243A34" w:rsidP="00243A34">
      <w:pPr>
        <w:widowControl w:val="0"/>
        <w:numPr>
          <w:ilvl w:val="0"/>
          <w:numId w:val="15"/>
        </w:numPr>
        <w:tabs>
          <w:tab w:val="clear" w:pos="360"/>
          <w:tab w:val="num" w:pos="720"/>
        </w:tabs>
        <w:ind w:left="720"/>
        <w:rPr>
          <w:rFonts w:ascii="Arial" w:hAnsi="Arial" w:cs="Arial"/>
          <w:sz w:val="20"/>
          <w:lang w:val="en-GB"/>
        </w:rPr>
      </w:pPr>
      <w:r w:rsidRPr="00F1598C">
        <w:rPr>
          <w:rFonts w:ascii="Arial" w:hAnsi="Arial" w:cs="Arial"/>
          <w:sz w:val="20"/>
          <w:lang w:val="en-GB"/>
        </w:rPr>
        <w:t>Study notes will be geared to test content and style which will match with modified learning outcomes.</w:t>
      </w:r>
    </w:p>
    <w:p w:rsidR="00243A34" w:rsidRPr="00F1598C" w:rsidRDefault="00243A34" w:rsidP="00243A34">
      <w:pPr>
        <w:widowControl w:val="0"/>
        <w:numPr>
          <w:ilvl w:val="0"/>
          <w:numId w:val="15"/>
        </w:numPr>
        <w:tabs>
          <w:tab w:val="clear" w:pos="360"/>
          <w:tab w:val="num" w:pos="720"/>
        </w:tabs>
        <w:ind w:left="720"/>
        <w:rPr>
          <w:rFonts w:ascii="Arial" w:hAnsi="Arial" w:cs="Arial"/>
          <w:sz w:val="20"/>
        </w:rPr>
      </w:pPr>
      <w:r w:rsidRPr="00F1598C">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F1598C" w:rsidRDefault="00243A34" w:rsidP="00243A34">
      <w:pPr>
        <w:widowControl w:val="0"/>
        <w:rPr>
          <w:rFonts w:ascii="Arial" w:hAnsi="Arial" w:cs="Arial"/>
          <w:sz w:val="20"/>
        </w:rPr>
      </w:pPr>
    </w:p>
    <w:p w:rsidR="00243A34" w:rsidRPr="00F1598C" w:rsidRDefault="00243A34" w:rsidP="00243A34">
      <w:pPr>
        <w:widowControl w:val="0"/>
        <w:numPr>
          <w:ilvl w:val="0"/>
          <w:numId w:val="16"/>
        </w:numPr>
        <w:rPr>
          <w:rFonts w:ascii="Arial" w:hAnsi="Arial" w:cs="Arial"/>
          <w:b/>
          <w:sz w:val="22"/>
          <w:lang w:val="en-GB"/>
        </w:rPr>
      </w:pPr>
      <w:r w:rsidRPr="00F1598C">
        <w:rPr>
          <w:rFonts w:ascii="Arial" w:hAnsi="Arial" w:cs="Arial"/>
          <w:b/>
          <w:sz w:val="22"/>
          <w:lang w:val="en-GB"/>
        </w:rPr>
        <w:t>Tests may be modified in the following ways: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require essay answers, may be modified to short answers.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Short answer questions may be changed to multiple choice or the question may be simplified so the answer will reflect a basic understanding.</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F1598C" w:rsidRDefault="00243A34" w:rsidP="00243A34">
      <w:pPr>
        <w:widowControl w:val="0"/>
        <w:numPr>
          <w:ilvl w:val="0"/>
          <w:numId w:val="17"/>
        </w:numPr>
        <w:rPr>
          <w:rFonts w:ascii="Arial" w:hAnsi="Arial" w:cs="Arial"/>
          <w:sz w:val="20"/>
          <w:lang w:val="en-GB"/>
        </w:rPr>
      </w:pPr>
      <w:r w:rsidRPr="00F1598C">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numPr>
          <w:ilvl w:val="0"/>
          <w:numId w:val="18"/>
        </w:numPr>
        <w:rPr>
          <w:rFonts w:ascii="Arial" w:hAnsi="Arial" w:cs="Arial"/>
          <w:b/>
          <w:sz w:val="22"/>
          <w:lang w:val="en-GB"/>
        </w:rPr>
      </w:pPr>
      <w:r w:rsidRPr="00F1598C">
        <w:rPr>
          <w:rFonts w:ascii="Arial" w:hAnsi="Arial" w:cs="Arial"/>
          <w:b/>
          <w:sz w:val="22"/>
          <w:lang w:val="en-GB"/>
        </w:rPr>
        <w:t>Tests will be written in CICE office with assistance from a Learning Specialist.</w:t>
      </w:r>
    </w:p>
    <w:p w:rsidR="00243A34" w:rsidRPr="00F1598C" w:rsidRDefault="00243A34" w:rsidP="00243A34">
      <w:pPr>
        <w:widowControl w:val="0"/>
        <w:rPr>
          <w:rFonts w:ascii="Arial" w:hAnsi="Arial" w:cs="Arial"/>
          <w:sz w:val="20"/>
          <w:lang w:val="en-GB"/>
        </w:rPr>
      </w:pPr>
    </w:p>
    <w:p w:rsidR="00243A34" w:rsidRPr="00F1598C" w:rsidRDefault="00243A34" w:rsidP="00243A34">
      <w:pPr>
        <w:widowControl w:val="0"/>
        <w:tabs>
          <w:tab w:val="left" w:pos="360"/>
        </w:tabs>
        <w:rPr>
          <w:rFonts w:ascii="Arial" w:hAnsi="Arial" w:cs="Arial"/>
          <w:b/>
          <w:i/>
          <w:sz w:val="22"/>
          <w:lang w:val="en-GB"/>
        </w:rPr>
      </w:pPr>
      <w:r w:rsidRPr="00F1598C">
        <w:rPr>
          <w:rFonts w:ascii="Arial" w:hAnsi="Arial" w:cs="Arial"/>
          <w:sz w:val="22"/>
          <w:lang w:val="en-GB"/>
        </w:rPr>
        <w:tab/>
      </w:r>
      <w:r w:rsidRPr="00F1598C">
        <w:rPr>
          <w:rFonts w:ascii="Arial" w:hAnsi="Arial" w:cs="Arial"/>
          <w:b/>
          <w:i/>
          <w:sz w:val="22"/>
          <w:lang w:val="en-GB"/>
        </w:rPr>
        <w:t>The Learning Specialist may:</w:t>
      </w:r>
    </w:p>
    <w:p w:rsidR="00243A34" w:rsidRPr="00F1598C" w:rsidRDefault="00243A34" w:rsidP="00243A34">
      <w:pPr>
        <w:widowControl w:val="0"/>
        <w:numPr>
          <w:ilvl w:val="12"/>
          <w:numId w:val="0"/>
        </w:numPr>
        <w:ind w:left="720" w:hanging="720"/>
        <w:rPr>
          <w:rFonts w:ascii="Arial" w:hAnsi="Arial" w:cs="Arial"/>
          <w:sz w:val="20"/>
          <w:lang w:val="en-GB"/>
        </w:rPr>
      </w:pP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Read the test question to the student.</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Paraphrase the test question without revealing any key words or definitions.</w:t>
      </w:r>
    </w:p>
    <w:p w:rsidR="00243A34" w:rsidRPr="00F1598C" w:rsidRDefault="00243A34" w:rsidP="00243A34">
      <w:pPr>
        <w:widowControl w:val="0"/>
        <w:numPr>
          <w:ilvl w:val="0"/>
          <w:numId w:val="19"/>
        </w:numPr>
        <w:rPr>
          <w:rFonts w:ascii="Arial" w:hAnsi="Arial" w:cs="Arial"/>
          <w:sz w:val="20"/>
          <w:lang w:val="en-GB"/>
        </w:rPr>
      </w:pPr>
      <w:r w:rsidRPr="00F1598C">
        <w:rPr>
          <w:rFonts w:ascii="Arial" w:hAnsi="Arial" w:cs="Arial"/>
          <w:sz w:val="20"/>
          <w:lang w:val="en-GB"/>
        </w:rPr>
        <w:t>Transcribe the student’s verbal answer.</w:t>
      </w:r>
    </w:p>
    <w:p w:rsidR="00243A34" w:rsidRPr="00F1598C" w:rsidRDefault="00243A34" w:rsidP="00243A34">
      <w:pPr>
        <w:widowControl w:val="0"/>
        <w:numPr>
          <w:ilvl w:val="0"/>
          <w:numId w:val="19"/>
        </w:numPr>
        <w:rPr>
          <w:rFonts w:ascii="Arial" w:hAnsi="Arial" w:cs="Arial"/>
          <w:sz w:val="20"/>
        </w:rPr>
      </w:pPr>
      <w:r w:rsidRPr="00F1598C">
        <w:rPr>
          <w:rFonts w:ascii="Arial" w:hAnsi="Arial" w:cs="Arial"/>
          <w:sz w:val="20"/>
          <w:lang w:val="en-GB"/>
        </w:rPr>
        <w:t>Test length may be reduced and time allowed to complete test may be increased.</w:t>
      </w:r>
    </w:p>
    <w:p w:rsidR="00243A34" w:rsidRPr="00F1598C" w:rsidRDefault="00243A34" w:rsidP="00243A34">
      <w:pPr>
        <w:rPr>
          <w:rFonts w:ascii="Arial" w:hAnsi="Arial" w:cs="Arial"/>
          <w:sz w:val="20"/>
        </w:rPr>
      </w:pPr>
    </w:p>
    <w:p w:rsidR="00243A34" w:rsidRPr="00F1598C" w:rsidRDefault="00243A34" w:rsidP="00243A34">
      <w:pPr>
        <w:numPr>
          <w:ilvl w:val="0"/>
          <w:numId w:val="18"/>
        </w:numPr>
        <w:rPr>
          <w:rFonts w:ascii="Arial" w:hAnsi="Arial" w:cs="Arial"/>
          <w:b/>
          <w:iCs/>
          <w:sz w:val="22"/>
        </w:rPr>
      </w:pPr>
      <w:r w:rsidRPr="00F1598C">
        <w:rPr>
          <w:rFonts w:ascii="Arial" w:hAnsi="Arial" w:cs="Arial"/>
          <w:b/>
          <w:iCs/>
          <w:sz w:val="22"/>
        </w:rPr>
        <w:t xml:space="preserve">Assignments </w:t>
      </w:r>
      <w:r w:rsidRPr="00F1598C">
        <w:rPr>
          <w:rFonts w:ascii="Arial" w:hAnsi="Arial" w:cs="Arial"/>
          <w:b/>
          <w:sz w:val="22"/>
          <w:lang w:val="en-GB"/>
        </w:rPr>
        <w:t>may be modified in the following ways:</w:t>
      </w:r>
    </w:p>
    <w:p w:rsidR="00243A34" w:rsidRPr="00F1598C" w:rsidRDefault="00243A34" w:rsidP="00243A34">
      <w:pPr>
        <w:rPr>
          <w:rFonts w:ascii="Arial" w:hAnsi="Arial" w:cs="Arial"/>
          <w:b/>
          <w:iCs/>
          <w:sz w:val="20"/>
        </w:rPr>
      </w:pPr>
    </w:p>
    <w:p w:rsidR="00243A34" w:rsidRPr="00F1598C" w:rsidRDefault="00243A34" w:rsidP="00243A34">
      <w:pPr>
        <w:numPr>
          <w:ilvl w:val="0"/>
          <w:numId w:val="20"/>
        </w:numPr>
        <w:rPr>
          <w:rFonts w:ascii="Arial" w:hAnsi="Arial" w:cs="Arial"/>
          <w:sz w:val="20"/>
        </w:rPr>
      </w:pPr>
      <w:r w:rsidRPr="00F1598C">
        <w:rPr>
          <w:rFonts w:ascii="Arial" w:hAnsi="Arial" w:cs="Arial"/>
          <w:sz w:val="20"/>
        </w:rPr>
        <w:t>Assignments may be modified by reducing the amount of information required while maintaining general concepts.</w:t>
      </w:r>
    </w:p>
    <w:p w:rsidR="00243A34" w:rsidRPr="00F1598C" w:rsidRDefault="00243A34" w:rsidP="00243A34">
      <w:pPr>
        <w:numPr>
          <w:ilvl w:val="0"/>
          <w:numId w:val="20"/>
        </w:numPr>
        <w:rPr>
          <w:rFonts w:ascii="Arial" w:hAnsi="Arial" w:cs="Arial"/>
          <w:sz w:val="20"/>
        </w:rPr>
      </w:pPr>
      <w:r w:rsidRPr="00F1598C">
        <w:rPr>
          <w:rFonts w:ascii="Arial" w:hAnsi="Arial" w:cs="Arial"/>
          <w:sz w:val="20"/>
        </w:rPr>
        <w:t>Some assignments may be eliminated depending on the number of assignments required in the particular course.</w:t>
      </w:r>
    </w:p>
    <w:p w:rsidR="00243A34" w:rsidRPr="00F1598C" w:rsidRDefault="00243A34" w:rsidP="00243A34">
      <w:pPr>
        <w:rPr>
          <w:rFonts w:ascii="Arial" w:hAnsi="Arial" w:cs="Arial"/>
          <w:sz w:val="20"/>
        </w:rPr>
      </w:pPr>
    </w:p>
    <w:p w:rsidR="00243A34" w:rsidRPr="00F1598C" w:rsidRDefault="00243A34" w:rsidP="00243A34">
      <w:pPr>
        <w:ind w:left="360"/>
        <w:rPr>
          <w:rFonts w:ascii="Arial" w:hAnsi="Arial" w:cs="Arial"/>
          <w:b/>
          <w:i/>
          <w:sz w:val="22"/>
          <w:lang w:val="en-GB"/>
        </w:rPr>
      </w:pPr>
      <w:r w:rsidRPr="00F1598C">
        <w:rPr>
          <w:rFonts w:ascii="Arial" w:hAnsi="Arial" w:cs="Arial"/>
          <w:b/>
          <w:i/>
          <w:sz w:val="22"/>
          <w:lang w:val="en-GB"/>
        </w:rPr>
        <w:t>The Learning Specialist may:</w:t>
      </w:r>
    </w:p>
    <w:p w:rsidR="00243A34" w:rsidRPr="00F1598C" w:rsidRDefault="00243A34" w:rsidP="00243A34">
      <w:pPr>
        <w:rPr>
          <w:rFonts w:ascii="Arial" w:hAnsi="Arial" w:cs="Arial"/>
          <w:bCs/>
          <w:iCs/>
          <w:sz w:val="20"/>
          <w:lang w:val="en-GB"/>
        </w:rPr>
      </w:pP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a question/answer format instead of essay/research format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Propose a reduction in the number of references required for an assignment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Assist with groups to ensure that student comprehends his/her role within the group</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 xml:space="preserve">Require an extension on due dates due to the fact that some students may require additional time to process information </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Formally summarize articles and assigned readings to isolate main points for the student</w:t>
      </w:r>
    </w:p>
    <w:p w:rsidR="00243A34" w:rsidRPr="00F1598C" w:rsidRDefault="00243A34" w:rsidP="00243A34">
      <w:pPr>
        <w:numPr>
          <w:ilvl w:val="0"/>
          <w:numId w:val="21"/>
        </w:numPr>
        <w:rPr>
          <w:rFonts w:ascii="Arial" w:hAnsi="Arial" w:cs="Arial"/>
          <w:bCs/>
          <w:iCs/>
          <w:sz w:val="20"/>
          <w:lang w:val="en-GB"/>
        </w:rPr>
      </w:pPr>
      <w:r w:rsidRPr="00F1598C">
        <w:rPr>
          <w:rFonts w:ascii="Arial" w:hAnsi="Arial" w:cs="Arial"/>
          <w:bCs/>
          <w:iCs/>
          <w:sz w:val="20"/>
          <w:lang w:val="en-GB"/>
        </w:rPr>
        <w:t>Use questioning techniques and paraphrasing to assist in student comprehension of an assignment</w:t>
      </w:r>
    </w:p>
    <w:p w:rsidR="00243A34" w:rsidRPr="00F1598C" w:rsidRDefault="00243A34" w:rsidP="00243A34">
      <w:pPr>
        <w:rPr>
          <w:rFonts w:ascii="Arial" w:hAnsi="Arial" w:cs="Arial"/>
          <w:bCs/>
          <w:iCs/>
          <w:sz w:val="20"/>
          <w:lang w:val="en-GB"/>
        </w:rPr>
      </w:pPr>
    </w:p>
    <w:p w:rsidR="00243A34" w:rsidRPr="00F1598C" w:rsidRDefault="00243A34" w:rsidP="00243A34">
      <w:pPr>
        <w:numPr>
          <w:ilvl w:val="1"/>
          <w:numId w:val="22"/>
        </w:numPr>
        <w:rPr>
          <w:rFonts w:ascii="Arial" w:hAnsi="Arial" w:cs="Arial"/>
          <w:b/>
          <w:iCs/>
          <w:sz w:val="22"/>
        </w:rPr>
      </w:pPr>
      <w:r w:rsidRPr="00F1598C">
        <w:rPr>
          <w:rFonts w:ascii="Arial" w:hAnsi="Arial" w:cs="Arial"/>
          <w:b/>
          <w:iCs/>
          <w:sz w:val="22"/>
        </w:rPr>
        <w:t>Evaluation:</w:t>
      </w:r>
    </w:p>
    <w:p w:rsidR="00243A34" w:rsidRPr="00F1598C" w:rsidRDefault="00243A34" w:rsidP="00243A34">
      <w:pPr>
        <w:rPr>
          <w:rFonts w:ascii="Arial" w:hAnsi="Arial" w:cs="Arial"/>
          <w:sz w:val="20"/>
        </w:rPr>
      </w:pPr>
    </w:p>
    <w:p w:rsidR="00D1300B" w:rsidRDefault="00243A34" w:rsidP="00243A34">
      <w:pPr>
        <w:ind w:left="360"/>
      </w:pPr>
      <w:r w:rsidRPr="00F1598C">
        <w:rPr>
          <w:rFonts w:ascii="Arial" w:hAnsi="Arial" w:cs="Arial"/>
          <w:sz w:val="20"/>
        </w:rPr>
        <w:lastRenderedPageBreak/>
        <w:t>Is reflective of modified learning outcomes.</w:t>
      </w:r>
    </w:p>
    <w:sectPr w:rsidR="00D1300B" w:rsidSect="00580349">
      <w:headerReference w:type="even" r:id="rId10"/>
      <w:headerReference w:type="default" r:id="rId11"/>
      <w:pgSz w:w="12240" w:h="15840"/>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C65" w:rsidRDefault="00D70C65">
      <w:r>
        <w:separator/>
      </w:r>
    </w:p>
  </w:endnote>
  <w:endnote w:type="continuationSeparator" w:id="0">
    <w:p w:rsidR="00D70C65" w:rsidRDefault="00D7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C65" w:rsidRDefault="00D70C65">
      <w:r>
        <w:separator/>
      </w:r>
    </w:p>
  </w:footnote>
  <w:footnote w:type="continuationSeparator" w:id="0">
    <w:p w:rsidR="00D70C65" w:rsidRDefault="00D7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end"/>
    </w:r>
  </w:p>
  <w:p w:rsidR="0005601D" w:rsidRDefault="0005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D" w:rsidRDefault="008659BB">
    <w:pPr>
      <w:pStyle w:val="Header"/>
      <w:framePr w:wrap="around" w:vAnchor="text" w:hAnchor="margin" w:xAlign="center" w:y="1"/>
      <w:rPr>
        <w:rStyle w:val="PageNumber"/>
      </w:rPr>
    </w:pPr>
    <w:r>
      <w:rPr>
        <w:rStyle w:val="PageNumber"/>
      </w:rPr>
      <w:fldChar w:fldCharType="begin"/>
    </w:r>
    <w:r w:rsidR="0005601D">
      <w:rPr>
        <w:rStyle w:val="PageNumber"/>
      </w:rPr>
      <w:instrText xml:space="preserve">PAGE  </w:instrText>
    </w:r>
    <w:r>
      <w:rPr>
        <w:rStyle w:val="PageNumber"/>
      </w:rPr>
      <w:fldChar w:fldCharType="separate"/>
    </w:r>
    <w:r w:rsidR="000C44C1">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05601D">
      <w:tc>
        <w:tcPr>
          <w:tcW w:w="3794" w:type="dxa"/>
        </w:tcPr>
        <w:p w:rsidR="0005601D" w:rsidRDefault="000C44C1">
          <w:pPr>
            <w:rPr>
              <w:rFonts w:ascii="Arial" w:hAnsi="Arial"/>
              <w:snapToGrid w:val="0"/>
            </w:rPr>
          </w:pPr>
          <w:r>
            <w:rPr>
              <w:rFonts w:ascii="Arial" w:hAnsi="Arial"/>
              <w:snapToGrid w:val="0"/>
            </w:rPr>
            <w:t>Information Technology I</w:t>
          </w:r>
        </w:p>
      </w:tc>
      <w:tc>
        <w:tcPr>
          <w:tcW w:w="1134" w:type="dxa"/>
        </w:tcPr>
        <w:p w:rsidR="0005601D" w:rsidRDefault="0005601D">
          <w:pPr>
            <w:pStyle w:val="Header"/>
            <w:jc w:val="center"/>
            <w:rPr>
              <w:rFonts w:ascii="Arial" w:hAnsi="Arial"/>
              <w:snapToGrid w:val="0"/>
            </w:rPr>
          </w:pPr>
        </w:p>
      </w:tc>
      <w:tc>
        <w:tcPr>
          <w:tcW w:w="3928" w:type="dxa"/>
        </w:tcPr>
        <w:p w:rsidR="0005601D" w:rsidRDefault="000C44C1">
          <w:pPr>
            <w:pStyle w:val="Header"/>
            <w:jc w:val="right"/>
            <w:rPr>
              <w:rFonts w:ascii="Arial" w:hAnsi="Arial"/>
              <w:snapToGrid w:val="0"/>
            </w:rPr>
          </w:pPr>
          <w:r>
            <w:rPr>
              <w:rFonts w:ascii="Arial" w:hAnsi="Arial"/>
              <w:snapToGrid w:val="0"/>
            </w:rPr>
            <w:t>OAD0107</w:t>
          </w:r>
        </w:p>
      </w:tc>
    </w:tr>
  </w:tbl>
  <w:p w:rsidR="0005601D" w:rsidRDefault="0005601D" w:rsidP="009D48CF">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8CF0D12"/>
    <w:multiLevelType w:val="hybridMultilevel"/>
    <w:tmpl w:val="5622A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9715D9"/>
    <w:multiLevelType w:val="hybridMultilevel"/>
    <w:tmpl w:val="C0FC11DE"/>
    <w:lvl w:ilvl="0" w:tplc="10090005">
      <w:start w:val="1"/>
      <w:numFmt w:val="bullet"/>
      <w:lvlText w:val=""/>
      <w:lvlJc w:val="left"/>
      <w:pPr>
        <w:ind w:left="720" w:hanging="360"/>
      </w:pPr>
      <w:rPr>
        <w:rFonts w:ascii="Wingdings" w:hAnsi="Wingdings"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7">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C4132C6"/>
    <w:multiLevelType w:val="multilevel"/>
    <w:tmpl w:val="1E867BB6"/>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795"/>
        </w:tabs>
        <w:ind w:left="795" w:hanging="45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560"/>
        </w:tabs>
        <w:ind w:left="4560" w:hanging="1800"/>
      </w:pPr>
      <w:rPr>
        <w:rFonts w:hint="default"/>
      </w:rPr>
    </w:lvl>
  </w:abstractNum>
  <w:abstractNum w:abstractNumId="9">
    <w:nsid w:val="1F38698F"/>
    <w:multiLevelType w:val="multilevel"/>
    <w:tmpl w:val="9C8649C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812"/>
        </w:tabs>
        <w:ind w:left="812" w:hanging="495"/>
      </w:pPr>
      <w:rPr>
        <w:rFonts w:hint="default"/>
      </w:rPr>
    </w:lvl>
    <w:lvl w:ilvl="2">
      <w:start w:val="1"/>
      <w:numFmt w:val="decimal"/>
      <w:lvlText w:val="%1.%2.%3"/>
      <w:lvlJc w:val="left"/>
      <w:pPr>
        <w:tabs>
          <w:tab w:val="num" w:pos="1354"/>
        </w:tabs>
        <w:ind w:left="1354" w:hanging="720"/>
      </w:pPr>
      <w:rPr>
        <w:rFonts w:hint="default"/>
      </w:rPr>
    </w:lvl>
    <w:lvl w:ilvl="3">
      <w:start w:val="1"/>
      <w:numFmt w:val="decimal"/>
      <w:lvlText w:val="%1.%2.%3.%4"/>
      <w:lvlJc w:val="left"/>
      <w:pPr>
        <w:tabs>
          <w:tab w:val="num" w:pos="1671"/>
        </w:tabs>
        <w:ind w:left="1671" w:hanging="720"/>
      </w:pPr>
      <w:rPr>
        <w:rFonts w:hint="default"/>
      </w:rPr>
    </w:lvl>
    <w:lvl w:ilvl="4">
      <w:start w:val="1"/>
      <w:numFmt w:val="decimal"/>
      <w:lvlText w:val="%1.%2.%3.%4.%5"/>
      <w:lvlJc w:val="left"/>
      <w:pPr>
        <w:tabs>
          <w:tab w:val="num" w:pos="2348"/>
        </w:tabs>
        <w:ind w:left="2348" w:hanging="1080"/>
      </w:pPr>
      <w:rPr>
        <w:rFonts w:hint="default"/>
      </w:rPr>
    </w:lvl>
    <w:lvl w:ilvl="5">
      <w:start w:val="1"/>
      <w:numFmt w:val="decimal"/>
      <w:lvlText w:val="%1.%2.%3.%4.%5.%6"/>
      <w:lvlJc w:val="left"/>
      <w:pPr>
        <w:tabs>
          <w:tab w:val="num" w:pos="2665"/>
        </w:tabs>
        <w:ind w:left="2665" w:hanging="1080"/>
      </w:pPr>
      <w:rPr>
        <w:rFonts w:hint="default"/>
      </w:rPr>
    </w:lvl>
    <w:lvl w:ilvl="6">
      <w:start w:val="1"/>
      <w:numFmt w:val="decimal"/>
      <w:lvlText w:val="%1.%2.%3.%4.%5.%6.%7"/>
      <w:lvlJc w:val="left"/>
      <w:pPr>
        <w:tabs>
          <w:tab w:val="num" w:pos="3342"/>
        </w:tabs>
        <w:ind w:left="3342" w:hanging="1440"/>
      </w:pPr>
      <w:rPr>
        <w:rFonts w:hint="default"/>
      </w:rPr>
    </w:lvl>
    <w:lvl w:ilvl="7">
      <w:start w:val="1"/>
      <w:numFmt w:val="decimal"/>
      <w:lvlText w:val="%1.%2.%3.%4.%5.%6.%7.%8"/>
      <w:lvlJc w:val="left"/>
      <w:pPr>
        <w:tabs>
          <w:tab w:val="num" w:pos="3659"/>
        </w:tabs>
        <w:ind w:left="3659" w:hanging="1440"/>
      </w:pPr>
      <w:rPr>
        <w:rFonts w:hint="default"/>
      </w:rPr>
    </w:lvl>
    <w:lvl w:ilvl="8">
      <w:start w:val="1"/>
      <w:numFmt w:val="decimal"/>
      <w:lvlText w:val="%1.%2.%3.%4.%5.%6.%7.%8.%9"/>
      <w:lvlJc w:val="left"/>
      <w:pPr>
        <w:tabs>
          <w:tab w:val="num" w:pos="4336"/>
        </w:tabs>
        <w:ind w:left="4336" w:hanging="1800"/>
      </w:pPr>
      <w:rPr>
        <w:rFonts w:hint="default"/>
      </w:rPr>
    </w:lvl>
  </w:abstractNum>
  <w:abstractNum w:abstractNumId="10">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11">
    <w:nsid w:val="2A676B0D"/>
    <w:multiLevelType w:val="hybridMultilevel"/>
    <w:tmpl w:val="5AC6B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0A324E9"/>
    <w:multiLevelType w:val="singleLevel"/>
    <w:tmpl w:val="6FD82AA8"/>
    <w:lvl w:ilvl="0">
      <w:start w:val="1"/>
      <w:numFmt w:val="decimal"/>
      <w:lvlText w:val="%1."/>
      <w:lvlJc w:val="left"/>
      <w:pPr>
        <w:tabs>
          <w:tab w:val="num" w:pos="720"/>
        </w:tabs>
        <w:ind w:left="720" w:hanging="360"/>
      </w:pPr>
    </w:lvl>
  </w:abstractNum>
  <w:abstractNum w:abstractNumId="13">
    <w:nsid w:val="312E6347"/>
    <w:multiLevelType w:val="hybridMultilevel"/>
    <w:tmpl w:val="5B4E2000"/>
    <w:lvl w:ilvl="0" w:tplc="20FEFFBC">
      <w:start w:val="14"/>
      <w:numFmt w:val="decimal"/>
      <w:lvlText w:val="%1."/>
      <w:lvlJc w:val="left"/>
      <w:pPr>
        <w:tabs>
          <w:tab w:val="num" w:pos="720"/>
        </w:tabs>
        <w:ind w:left="720" w:hanging="360"/>
      </w:pPr>
      <w:rPr>
        <w:rFonts w:hint="default"/>
      </w:rPr>
    </w:lvl>
    <w:lvl w:ilvl="1" w:tplc="70E45CCC">
      <w:numFmt w:val="none"/>
      <w:lvlText w:val=""/>
      <w:lvlJc w:val="left"/>
      <w:pPr>
        <w:tabs>
          <w:tab w:val="num" w:pos="360"/>
        </w:tabs>
      </w:pPr>
    </w:lvl>
    <w:lvl w:ilvl="2" w:tplc="55BA2DC8">
      <w:numFmt w:val="none"/>
      <w:lvlText w:val=""/>
      <w:lvlJc w:val="left"/>
      <w:pPr>
        <w:tabs>
          <w:tab w:val="num" w:pos="360"/>
        </w:tabs>
      </w:pPr>
    </w:lvl>
    <w:lvl w:ilvl="3" w:tplc="AC70E3A2">
      <w:numFmt w:val="none"/>
      <w:lvlText w:val=""/>
      <w:lvlJc w:val="left"/>
      <w:pPr>
        <w:tabs>
          <w:tab w:val="num" w:pos="360"/>
        </w:tabs>
      </w:pPr>
    </w:lvl>
    <w:lvl w:ilvl="4" w:tplc="46E88644">
      <w:numFmt w:val="none"/>
      <w:lvlText w:val=""/>
      <w:lvlJc w:val="left"/>
      <w:pPr>
        <w:tabs>
          <w:tab w:val="num" w:pos="360"/>
        </w:tabs>
      </w:pPr>
    </w:lvl>
    <w:lvl w:ilvl="5" w:tplc="83E0B928">
      <w:numFmt w:val="none"/>
      <w:lvlText w:val=""/>
      <w:lvlJc w:val="left"/>
      <w:pPr>
        <w:tabs>
          <w:tab w:val="num" w:pos="360"/>
        </w:tabs>
      </w:pPr>
    </w:lvl>
    <w:lvl w:ilvl="6" w:tplc="EDC43588">
      <w:numFmt w:val="none"/>
      <w:lvlText w:val=""/>
      <w:lvlJc w:val="left"/>
      <w:pPr>
        <w:tabs>
          <w:tab w:val="num" w:pos="360"/>
        </w:tabs>
      </w:pPr>
    </w:lvl>
    <w:lvl w:ilvl="7" w:tplc="3392DC68">
      <w:numFmt w:val="none"/>
      <w:lvlText w:val=""/>
      <w:lvlJc w:val="left"/>
      <w:pPr>
        <w:tabs>
          <w:tab w:val="num" w:pos="360"/>
        </w:tabs>
      </w:pPr>
    </w:lvl>
    <w:lvl w:ilvl="8" w:tplc="056C4E30">
      <w:numFmt w:val="none"/>
      <w:lvlText w:val=""/>
      <w:lvlJc w:val="left"/>
      <w:pPr>
        <w:tabs>
          <w:tab w:val="num" w:pos="360"/>
        </w:tabs>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E23AC0"/>
    <w:multiLevelType w:val="hybridMultilevel"/>
    <w:tmpl w:val="524EDA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83B5D47"/>
    <w:multiLevelType w:val="hybridMultilevel"/>
    <w:tmpl w:val="7B2A9E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9497253"/>
    <w:multiLevelType w:val="hybridMultilevel"/>
    <w:tmpl w:val="655AA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BD4566"/>
    <w:multiLevelType w:val="singleLevel"/>
    <w:tmpl w:val="17BCDD88"/>
    <w:lvl w:ilvl="0">
      <w:start w:val="1"/>
      <w:numFmt w:val="decimal"/>
      <w:lvlText w:val="%1."/>
      <w:lvlJc w:val="left"/>
      <w:pPr>
        <w:tabs>
          <w:tab w:val="num" w:pos="360"/>
        </w:tabs>
        <w:ind w:left="360" w:hanging="360"/>
      </w:pPr>
    </w:lvl>
  </w:abstractNum>
  <w:abstractNum w:abstractNumId="20">
    <w:nsid w:val="39E11EEB"/>
    <w:multiLevelType w:val="hybridMultilevel"/>
    <w:tmpl w:val="9D8C8F6A"/>
    <w:lvl w:ilvl="0" w:tplc="1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2">
    <w:nsid w:val="44861211"/>
    <w:multiLevelType w:val="hybridMultilevel"/>
    <w:tmpl w:val="B832C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455C1B79"/>
    <w:multiLevelType w:val="hybridMultilevel"/>
    <w:tmpl w:val="250E17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F692E4A"/>
    <w:multiLevelType w:val="multilevel"/>
    <w:tmpl w:val="F496A838"/>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8F914D6"/>
    <w:multiLevelType w:val="hybridMultilevel"/>
    <w:tmpl w:val="16366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6FEF6B0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6">
    <w:nsid w:val="70581D27"/>
    <w:multiLevelType w:val="hybridMultilevel"/>
    <w:tmpl w:val="480A09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752F6087"/>
    <w:multiLevelType w:val="hybridMultilevel"/>
    <w:tmpl w:val="C75EE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nsid w:val="78331C6D"/>
    <w:multiLevelType w:val="singleLevel"/>
    <w:tmpl w:val="0409000F"/>
    <w:lvl w:ilvl="0">
      <w:start w:val="1"/>
      <w:numFmt w:val="decimal"/>
      <w:lvlText w:val="%1."/>
      <w:lvlJc w:val="left"/>
      <w:pPr>
        <w:tabs>
          <w:tab w:val="num" w:pos="360"/>
        </w:tabs>
        <w:ind w:left="360" w:hanging="360"/>
      </w:pPr>
    </w:lvl>
  </w:abstractNum>
  <w:abstractNum w:abstractNumId="39">
    <w:nsid w:val="7BBB7AA6"/>
    <w:multiLevelType w:val="hybridMultilevel"/>
    <w:tmpl w:val="037C0A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38"/>
  </w:num>
  <w:num w:numId="3">
    <w:abstractNumId w:val="14"/>
  </w:num>
  <w:num w:numId="4">
    <w:abstractNumId w:val="31"/>
  </w:num>
  <w:num w:numId="5">
    <w:abstractNumId w:val="40"/>
  </w:num>
  <w:num w:numId="6">
    <w:abstractNumId w:val="4"/>
  </w:num>
  <w:num w:numId="7">
    <w:abstractNumId w:val="1"/>
  </w:num>
  <w:num w:numId="8">
    <w:abstractNumId w:val="28"/>
  </w:num>
  <w:num w:numId="9">
    <w:abstractNumId w:val="32"/>
  </w:num>
  <w:num w:numId="10">
    <w:abstractNumId w:val="5"/>
  </w:num>
  <w:num w:numId="11">
    <w:abstractNumId w:val="24"/>
  </w:num>
  <w:num w:numId="12">
    <w:abstractNumId w:val="0"/>
  </w:num>
  <w:num w:numId="13">
    <w:abstractNumId w:val="33"/>
  </w:num>
  <w:num w:numId="14">
    <w:abstractNumId w:val="7"/>
  </w:num>
  <w:num w:numId="15">
    <w:abstractNumId w:val="19"/>
    <w:lvlOverride w:ilvl="0">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num>
  <w:num w:numId="18">
    <w:abstractNumId w:val="10"/>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
  </w:num>
  <w:num w:numId="25">
    <w:abstractNumId w:val="22"/>
  </w:num>
  <w:num w:numId="26">
    <w:abstractNumId w:val="16"/>
  </w:num>
  <w:num w:numId="27">
    <w:abstractNumId w:val="17"/>
  </w:num>
  <w:num w:numId="28">
    <w:abstractNumId w:val="36"/>
  </w:num>
  <w:num w:numId="29">
    <w:abstractNumId w:val="37"/>
  </w:num>
  <w:num w:numId="30">
    <w:abstractNumId w:val="11"/>
  </w:num>
  <w:num w:numId="31">
    <w:abstractNumId w:val="29"/>
  </w:num>
  <w:num w:numId="32">
    <w:abstractNumId w:val="34"/>
  </w:num>
  <w:num w:numId="33">
    <w:abstractNumId w:val="8"/>
  </w:num>
  <w:num w:numId="34">
    <w:abstractNumId w:val="26"/>
  </w:num>
  <w:num w:numId="35">
    <w:abstractNumId w:val="13"/>
  </w:num>
  <w:num w:numId="36">
    <w:abstractNumId w:val="9"/>
  </w:num>
  <w:num w:numId="37">
    <w:abstractNumId w:val="23"/>
  </w:num>
  <w:num w:numId="38">
    <w:abstractNumId w:val="41"/>
  </w:num>
  <w:num w:numId="39">
    <w:abstractNumId w:val="18"/>
  </w:num>
  <w:num w:numId="40">
    <w:abstractNumId w:val="27"/>
  </w:num>
  <w:num w:numId="41">
    <w:abstractNumId w:val="20"/>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76"/>
    <w:rsid w:val="00024279"/>
    <w:rsid w:val="0004491B"/>
    <w:rsid w:val="00050E90"/>
    <w:rsid w:val="000548B5"/>
    <w:rsid w:val="0005601D"/>
    <w:rsid w:val="000A479D"/>
    <w:rsid w:val="000C3A35"/>
    <w:rsid w:val="000C44C1"/>
    <w:rsid w:val="001040D7"/>
    <w:rsid w:val="0013201F"/>
    <w:rsid w:val="001428EB"/>
    <w:rsid w:val="00171676"/>
    <w:rsid w:val="00177078"/>
    <w:rsid w:val="001947B0"/>
    <w:rsid w:val="00196CA7"/>
    <w:rsid w:val="001B72EE"/>
    <w:rsid w:val="001D433D"/>
    <w:rsid w:val="0023035B"/>
    <w:rsid w:val="00243A34"/>
    <w:rsid w:val="00254762"/>
    <w:rsid w:val="00283F8A"/>
    <w:rsid w:val="00295232"/>
    <w:rsid w:val="002A577E"/>
    <w:rsid w:val="002B6194"/>
    <w:rsid w:val="002D0F95"/>
    <w:rsid w:val="002D240A"/>
    <w:rsid w:val="00322E30"/>
    <w:rsid w:val="00331E68"/>
    <w:rsid w:val="0035594A"/>
    <w:rsid w:val="00377023"/>
    <w:rsid w:val="003B0EA7"/>
    <w:rsid w:val="003C4EF2"/>
    <w:rsid w:val="003D0B70"/>
    <w:rsid w:val="003D5562"/>
    <w:rsid w:val="003D6131"/>
    <w:rsid w:val="00435136"/>
    <w:rsid w:val="004418B6"/>
    <w:rsid w:val="00441ECC"/>
    <w:rsid w:val="00455859"/>
    <w:rsid w:val="004D5C0C"/>
    <w:rsid w:val="004E0781"/>
    <w:rsid w:val="004E298B"/>
    <w:rsid w:val="004F50ED"/>
    <w:rsid w:val="0051593C"/>
    <w:rsid w:val="00532940"/>
    <w:rsid w:val="00533537"/>
    <w:rsid w:val="0056705E"/>
    <w:rsid w:val="00580349"/>
    <w:rsid w:val="005A0B6F"/>
    <w:rsid w:val="005A28BC"/>
    <w:rsid w:val="005A7CA3"/>
    <w:rsid w:val="005C10A6"/>
    <w:rsid w:val="005C4FE9"/>
    <w:rsid w:val="005E13EA"/>
    <w:rsid w:val="005F13F8"/>
    <w:rsid w:val="005F2B4B"/>
    <w:rsid w:val="005F4C82"/>
    <w:rsid w:val="00605AF8"/>
    <w:rsid w:val="00613807"/>
    <w:rsid w:val="00626C24"/>
    <w:rsid w:val="006455EB"/>
    <w:rsid w:val="006A3B38"/>
    <w:rsid w:val="00705AAA"/>
    <w:rsid w:val="00713917"/>
    <w:rsid w:val="00721FF2"/>
    <w:rsid w:val="00723208"/>
    <w:rsid w:val="00754E67"/>
    <w:rsid w:val="00757B48"/>
    <w:rsid w:val="0077640E"/>
    <w:rsid w:val="0079369D"/>
    <w:rsid w:val="007A0698"/>
    <w:rsid w:val="007A2A26"/>
    <w:rsid w:val="007E6621"/>
    <w:rsid w:val="007F132C"/>
    <w:rsid w:val="007F512C"/>
    <w:rsid w:val="00864F0E"/>
    <w:rsid w:val="008659BB"/>
    <w:rsid w:val="00867048"/>
    <w:rsid w:val="00904E87"/>
    <w:rsid w:val="00925C82"/>
    <w:rsid w:val="00994B52"/>
    <w:rsid w:val="009B4E4F"/>
    <w:rsid w:val="009B5B24"/>
    <w:rsid w:val="009D48CF"/>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A212B"/>
    <w:rsid w:val="00BA3B80"/>
    <w:rsid w:val="00BB6739"/>
    <w:rsid w:val="00BF5523"/>
    <w:rsid w:val="00C0550E"/>
    <w:rsid w:val="00C12A88"/>
    <w:rsid w:val="00C53F7E"/>
    <w:rsid w:val="00C97897"/>
    <w:rsid w:val="00CA0DF2"/>
    <w:rsid w:val="00CA2084"/>
    <w:rsid w:val="00CA74E1"/>
    <w:rsid w:val="00D1300B"/>
    <w:rsid w:val="00D23585"/>
    <w:rsid w:val="00D546E2"/>
    <w:rsid w:val="00D70C65"/>
    <w:rsid w:val="00D97281"/>
    <w:rsid w:val="00DC1839"/>
    <w:rsid w:val="00DC1A41"/>
    <w:rsid w:val="00DC66F1"/>
    <w:rsid w:val="00E25868"/>
    <w:rsid w:val="00E86FF6"/>
    <w:rsid w:val="00EA5321"/>
    <w:rsid w:val="00EE6E49"/>
    <w:rsid w:val="00EF4EC9"/>
    <w:rsid w:val="00F0236B"/>
    <w:rsid w:val="00F1598C"/>
    <w:rsid w:val="00F40B1B"/>
    <w:rsid w:val="00F430A9"/>
    <w:rsid w:val="00F5352E"/>
    <w:rsid w:val="00F8237A"/>
    <w:rsid w:val="00F96650"/>
    <w:rsid w:val="00FB408A"/>
    <w:rsid w:val="00FD4205"/>
    <w:rsid w:val="00FF6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genuityworks.com/"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0D19A1-6FB4-4C24-A27D-D50F6F9ABFDA}"/>
</file>

<file path=customXml/itemProps2.xml><?xml version="1.0" encoding="utf-8"?>
<ds:datastoreItem xmlns:ds="http://schemas.openxmlformats.org/officeDocument/2006/customXml" ds:itemID="{C502025F-8194-494B-9367-63FBC4DE3CA2}"/>
</file>

<file path=customXml/itemProps3.xml><?xml version="1.0" encoding="utf-8"?>
<ds:datastoreItem xmlns:ds="http://schemas.openxmlformats.org/officeDocument/2006/customXml" ds:itemID="{4B09F872-4339-46BE-AF2E-59EF79939108}"/>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1</TotalTime>
  <Pages>11</Pages>
  <Words>2432</Words>
  <Characters>13628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16028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ITS Deploy</cp:lastModifiedBy>
  <cp:revision>2</cp:revision>
  <cp:lastPrinted>2007-05-04T15:50:00Z</cp:lastPrinted>
  <dcterms:created xsi:type="dcterms:W3CDTF">2016-10-04T18:38:00Z</dcterms:created>
  <dcterms:modified xsi:type="dcterms:W3CDTF">2016-10-04T18:38:00Z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1395200</vt:r8>
  </property>
</Properties>
</file>